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252" w:type="dxa"/>
        <w:tblInd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2"/>
      </w:tblGrid>
      <w:tr w:rsidR="00D35680" w:rsidRPr="00E5676C" w:rsidTr="00A80935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7535" w:rsidRPr="001D643A" w:rsidRDefault="007575C1" w:rsidP="007575C1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7575C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ЗАТВЕРДЖЕНО</w:t>
            </w:r>
          </w:p>
          <w:p w:rsidR="007575C1" w:rsidRPr="007575C1" w:rsidRDefault="007575C1" w:rsidP="007575C1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7575C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Наказ Міністерства розвитку економіки, торгівлі та сільського господарства України</w:t>
            </w:r>
          </w:p>
          <w:p w:rsidR="00D35680" w:rsidRPr="007575C1" w:rsidRDefault="00987535" w:rsidP="00987535">
            <w:pPr>
              <w:shd w:val="clear" w:color="auto" w:fill="FFFFFF"/>
              <w:spacing w:after="129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________________</w:t>
            </w:r>
            <w:r w:rsidR="007575C1" w:rsidRPr="007575C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 xml:space="preserve"> № _____</w:t>
            </w:r>
          </w:p>
        </w:tc>
      </w:tr>
    </w:tbl>
    <w:p w:rsidR="00D35680" w:rsidRDefault="00D35680" w:rsidP="00ED6898">
      <w:pPr>
        <w:shd w:val="clear" w:color="auto" w:fill="FFFFFF"/>
        <w:spacing w:after="129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59CA" w:rsidRDefault="004359CA" w:rsidP="00ED6898">
      <w:pPr>
        <w:shd w:val="clear" w:color="auto" w:fill="FFFFFF"/>
        <w:spacing w:after="129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359CA" w:rsidRDefault="004359CA" w:rsidP="00ED6898">
      <w:pPr>
        <w:shd w:val="clear" w:color="auto" w:fill="FFFFFF"/>
        <w:spacing w:after="129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0247AF" w:rsidRPr="004359CA" w:rsidRDefault="000247AF" w:rsidP="00ED6898">
      <w:pPr>
        <w:shd w:val="clear" w:color="auto" w:fill="FFFFFF"/>
        <w:spacing w:after="129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8484A" w:rsidRPr="00E5676C" w:rsidRDefault="00C8484A" w:rsidP="00ED6898">
      <w:pPr>
        <w:spacing w:after="0" w:line="309" w:lineRule="atLeast"/>
        <w:jc w:val="center"/>
        <w:textAlignment w:val="baseline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E5676C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ЗМІНИ</w:t>
      </w:r>
    </w:p>
    <w:p w:rsidR="00E77D51" w:rsidRDefault="00ED6898" w:rsidP="00ED6898">
      <w:pPr>
        <w:spacing w:after="0" w:line="309" w:lineRule="atLeast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E5676C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до </w:t>
      </w:r>
      <w:r w:rsidR="00E77D51" w:rsidRPr="00E77D5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наказу Головного державного інспектора ветеринарної медицини України  від 30 січня 2001 року № 9</w:t>
      </w:r>
    </w:p>
    <w:p w:rsidR="00885070" w:rsidRDefault="00885070" w:rsidP="00ED6898">
      <w:pPr>
        <w:spacing w:after="0" w:line="309" w:lineRule="atLeast"/>
        <w:jc w:val="center"/>
        <w:textAlignment w:val="baseline"/>
        <w:rPr>
          <w:rFonts w:ascii="Times New Roman" w:eastAsia="Times New Roman" w:hAnsi="Times New Roman"/>
          <w:b/>
          <w:sz w:val="16"/>
          <w:szCs w:val="16"/>
          <w:lang w:val="uk-UA" w:eastAsia="ru-RU"/>
        </w:rPr>
      </w:pPr>
    </w:p>
    <w:p w:rsidR="00E77D51" w:rsidRDefault="00E77D51" w:rsidP="00DD6E2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1. </w:t>
      </w:r>
      <w:r w:rsidR="0016455F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назві та тексті наказу слова </w:t>
      </w:r>
      <w:r w:rsidR="00987535" w:rsidRPr="00987535">
        <w:rPr>
          <w:rFonts w:ascii="Times New Roman" w:eastAsia="Times New Roman" w:hAnsi="Times New Roman"/>
          <w:sz w:val="28"/>
          <w:szCs w:val="28"/>
          <w:lang w:eastAsia="ru-RU"/>
        </w:rPr>
        <w:t>“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отруєнь</w:t>
      </w:r>
      <w:r w:rsidR="00987535" w:rsidRPr="00987535">
        <w:rPr>
          <w:rFonts w:ascii="Times New Roman" w:eastAsia="Times New Roman" w:hAnsi="Times New Roman"/>
          <w:sz w:val="28"/>
          <w:szCs w:val="28"/>
          <w:lang w:eastAsia="ru-RU"/>
        </w:rPr>
        <w:t>”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</w:t>
      </w:r>
      <w:r w:rsidR="00B561D8">
        <w:rPr>
          <w:rFonts w:ascii="Times New Roman" w:eastAsia="Times New Roman" w:hAnsi="Times New Roman"/>
          <w:sz w:val="28"/>
          <w:szCs w:val="28"/>
          <w:lang w:val="uk-UA" w:eastAsia="ru-RU"/>
        </w:rPr>
        <w:t>ключити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0D69C5" w:rsidRPr="00DD6E20" w:rsidRDefault="000D69C5" w:rsidP="00DD6E2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E77D51" w:rsidRDefault="00E77D51" w:rsidP="00DD6E2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</w:t>
      </w:r>
      <w:r w:rsidR="00E7211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987535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="00E72118" w:rsidRPr="00E72118">
        <w:rPr>
          <w:rFonts w:ascii="Times New Roman" w:eastAsia="Times New Roman" w:hAnsi="Times New Roman"/>
          <w:sz w:val="28"/>
          <w:szCs w:val="28"/>
          <w:lang w:val="uk-UA" w:eastAsia="ru-RU"/>
        </w:rPr>
        <w:t>Інструкції щодо попередження та ліквідації хвороб і отруєнь бджіл</w:t>
      </w:r>
      <w:r w:rsidR="00056639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</w:t>
      </w:r>
      <w:r w:rsidR="001D643A">
        <w:rPr>
          <w:rFonts w:ascii="Times New Roman" w:eastAsia="Times New Roman" w:hAnsi="Times New Roman"/>
          <w:sz w:val="28"/>
          <w:szCs w:val="28"/>
          <w:lang w:val="uk-UA" w:eastAsia="ru-RU"/>
        </w:rPr>
        <w:t>ій</w:t>
      </w:r>
      <w:r w:rsidR="0005663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цим наказом</w:t>
      </w:r>
      <w:r w:rsidR="00E72118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A74DF" w:rsidRDefault="006A74DF" w:rsidP="00DD6E2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1) </w:t>
      </w:r>
      <w:r w:rsidR="00CF7D1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назві та тексті слова </w:t>
      </w:r>
      <w:r w:rsidR="00987535" w:rsidRPr="00987535">
        <w:rPr>
          <w:rFonts w:ascii="Times New Roman" w:eastAsia="Times New Roman" w:hAnsi="Times New Roman"/>
          <w:sz w:val="28"/>
          <w:szCs w:val="28"/>
          <w:lang w:eastAsia="ru-RU"/>
        </w:rPr>
        <w:t>“</w:t>
      </w:r>
      <w:r w:rsidR="00CF7D17">
        <w:rPr>
          <w:rFonts w:ascii="Times New Roman" w:eastAsia="Times New Roman" w:hAnsi="Times New Roman"/>
          <w:sz w:val="28"/>
          <w:szCs w:val="28"/>
          <w:lang w:val="uk-UA" w:eastAsia="ru-RU"/>
        </w:rPr>
        <w:t>і отруєнь</w:t>
      </w:r>
      <w:r w:rsidR="00987535" w:rsidRPr="00987535">
        <w:rPr>
          <w:rFonts w:ascii="Times New Roman" w:eastAsia="Times New Roman" w:hAnsi="Times New Roman"/>
          <w:sz w:val="28"/>
          <w:szCs w:val="28"/>
          <w:lang w:eastAsia="ru-RU"/>
        </w:rPr>
        <w:t>”</w:t>
      </w:r>
      <w:r w:rsidR="006C0D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ви</w:t>
      </w:r>
      <w:r w:rsidR="005E2D41">
        <w:rPr>
          <w:rFonts w:ascii="Times New Roman" w:eastAsia="Times New Roman" w:hAnsi="Times New Roman"/>
          <w:sz w:val="28"/>
          <w:szCs w:val="28"/>
          <w:lang w:val="uk-UA" w:eastAsia="ru-RU"/>
        </w:rPr>
        <w:t>ключити</w:t>
      </w:r>
      <w:r w:rsidR="006C0D1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C0D1F" w:rsidRPr="00885070" w:rsidRDefault="00695D4C" w:rsidP="00987535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2) друге речення</w:t>
      </w:r>
      <w:r w:rsidR="006C0D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підпункту 6.2.1 пункту 6.1 розділу 6 </w:t>
      </w:r>
      <w:r w:rsidR="00721EDD">
        <w:rPr>
          <w:rFonts w:ascii="Times New Roman" w:eastAsia="Times New Roman" w:hAnsi="Times New Roman"/>
          <w:sz w:val="28"/>
          <w:szCs w:val="28"/>
          <w:lang w:val="uk-UA" w:eastAsia="ru-RU"/>
        </w:rPr>
        <w:t>викласти в такій редакції:</w:t>
      </w:r>
      <w:r w:rsidR="009875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987535" w:rsidRPr="00987535">
        <w:rPr>
          <w:rFonts w:ascii="Times New Roman" w:eastAsia="Times New Roman" w:hAnsi="Times New Roman"/>
          <w:sz w:val="28"/>
          <w:szCs w:val="28"/>
          <w:lang w:val="uk-UA" w:eastAsia="ru-RU"/>
        </w:rPr>
        <w:t>“</w:t>
      </w:r>
      <w:r w:rsidRPr="00885070">
        <w:rPr>
          <w:rFonts w:ascii="Times New Roman" w:eastAsia="Times New Roman" w:hAnsi="Times New Roman"/>
          <w:sz w:val="28"/>
          <w:szCs w:val="28"/>
          <w:lang w:val="uk-UA" w:eastAsia="ru-RU"/>
        </w:rPr>
        <w:t>Амебіаз необхідно диференціювати від нозематозу і вірусних хвороб дорослих бджіл.</w:t>
      </w:r>
      <w:r w:rsidR="00987535" w:rsidRPr="00987535">
        <w:rPr>
          <w:rFonts w:ascii="Times New Roman" w:eastAsia="Times New Roman" w:hAnsi="Times New Roman"/>
          <w:sz w:val="28"/>
          <w:szCs w:val="28"/>
          <w:lang w:val="uk-UA" w:eastAsia="ru-RU"/>
        </w:rPr>
        <w:t>”</w:t>
      </w:r>
      <w:r w:rsidR="006C0D1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C0D1F" w:rsidRDefault="00885070" w:rsidP="00DD6E20">
      <w:pPr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6C0D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 розділ 7 </w:t>
      </w:r>
      <w:r w:rsidR="00D67EE6">
        <w:rPr>
          <w:rFonts w:ascii="Times New Roman" w:eastAsia="Times New Roman" w:hAnsi="Times New Roman"/>
          <w:sz w:val="28"/>
          <w:szCs w:val="28"/>
          <w:lang w:val="uk-UA" w:eastAsia="ru-RU"/>
        </w:rPr>
        <w:t>ви</w:t>
      </w:r>
      <w:r w:rsidR="00DA7167">
        <w:rPr>
          <w:rFonts w:ascii="Times New Roman" w:eastAsia="Times New Roman" w:hAnsi="Times New Roman"/>
          <w:sz w:val="28"/>
          <w:szCs w:val="28"/>
          <w:lang w:val="uk-UA" w:eastAsia="ru-RU"/>
        </w:rPr>
        <w:t>ключити.</w:t>
      </w:r>
    </w:p>
    <w:p w:rsidR="004934A1" w:rsidRDefault="004934A1">
      <w:pPr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bookmarkStart w:id="1" w:name="o40"/>
      <w:bookmarkEnd w:id="1"/>
    </w:p>
    <w:p w:rsidR="008F09BA" w:rsidRPr="008F09BA" w:rsidRDefault="008F09BA" w:rsidP="008F09B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  <w:r w:rsidRPr="008F09B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Директор департаменту </w:t>
      </w:r>
    </w:p>
    <w:p w:rsidR="00C8025D" w:rsidRPr="00E5676C" w:rsidRDefault="008F09BA" w:rsidP="00DD6E20">
      <w:pPr>
        <w:spacing w:after="0" w:line="240" w:lineRule="auto"/>
        <w:rPr>
          <w:lang w:val="uk-UA"/>
        </w:rPr>
      </w:pPr>
      <w:r w:rsidRPr="008F09B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аграрної політики 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                     </w:t>
      </w:r>
      <w:r w:rsidRPr="008F09BA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Денис ПАЛАМАРЧУК</w:t>
      </w:r>
    </w:p>
    <w:sectPr w:rsidR="00C8025D" w:rsidRPr="00E5676C" w:rsidSect="00B95D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63D" w:rsidRDefault="007C363D" w:rsidP="00B95DE6">
      <w:pPr>
        <w:spacing w:after="0" w:line="240" w:lineRule="auto"/>
      </w:pPr>
      <w:r>
        <w:separator/>
      </w:r>
    </w:p>
  </w:endnote>
  <w:endnote w:type="continuationSeparator" w:id="0">
    <w:p w:rsidR="007C363D" w:rsidRDefault="007C363D" w:rsidP="00B9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tiqua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63D" w:rsidRDefault="007C363D" w:rsidP="00B95DE6">
      <w:pPr>
        <w:spacing w:after="0" w:line="240" w:lineRule="auto"/>
      </w:pPr>
      <w:r>
        <w:separator/>
      </w:r>
    </w:p>
  </w:footnote>
  <w:footnote w:type="continuationSeparator" w:id="0">
    <w:p w:rsidR="007C363D" w:rsidRDefault="007C363D" w:rsidP="00B95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DE6" w:rsidRDefault="00403871">
    <w:pPr>
      <w:pStyle w:val="a5"/>
      <w:jc w:val="center"/>
    </w:pPr>
    <w:r>
      <w:fldChar w:fldCharType="begin"/>
    </w:r>
    <w:r w:rsidR="00B95DE6">
      <w:instrText>PAGE   \* MERGEFORMAT</w:instrText>
    </w:r>
    <w:r>
      <w:fldChar w:fldCharType="separate"/>
    </w:r>
    <w:r w:rsidR="00DD6E20">
      <w:rPr>
        <w:noProof/>
      </w:rPr>
      <w:t>2</w:t>
    </w:r>
    <w:r>
      <w:fldChar w:fldCharType="end"/>
    </w:r>
  </w:p>
  <w:p w:rsidR="00B95DE6" w:rsidRDefault="00B95D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5680"/>
    <w:rsid w:val="00006FA6"/>
    <w:rsid w:val="000247AF"/>
    <w:rsid w:val="00043384"/>
    <w:rsid w:val="00056639"/>
    <w:rsid w:val="00060E81"/>
    <w:rsid w:val="000908BE"/>
    <w:rsid w:val="000D69C5"/>
    <w:rsid w:val="00135B06"/>
    <w:rsid w:val="0016455F"/>
    <w:rsid w:val="0018095B"/>
    <w:rsid w:val="00195495"/>
    <w:rsid w:val="001D47C5"/>
    <w:rsid w:val="001D643A"/>
    <w:rsid w:val="00214C1A"/>
    <w:rsid w:val="002422CF"/>
    <w:rsid w:val="00261E15"/>
    <w:rsid w:val="00270C45"/>
    <w:rsid w:val="00285966"/>
    <w:rsid w:val="00291441"/>
    <w:rsid w:val="002A6B98"/>
    <w:rsid w:val="002B365C"/>
    <w:rsid w:val="002D13AE"/>
    <w:rsid w:val="003012FE"/>
    <w:rsid w:val="0033393A"/>
    <w:rsid w:val="00403871"/>
    <w:rsid w:val="0042002F"/>
    <w:rsid w:val="004344A3"/>
    <w:rsid w:val="004359CA"/>
    <w:rsid w:val="004934A1"/>
    <w:rsid w:val="004A4215"/>
    <w:rsid w:val="005B5BEC"/>
    <w:rsid w:val="005E2D41"/>
    <w:rsid w:val="005F448B"/>
    <w:rsid w:val="005F741D"/>
    <w:rsid w:val="00643D62"/>
    <w:rsid w:val="00695D4C"/>
    <w:rsid w:val="006A74DF"/>
    <w:rsid w:val="006C0D1F"/>
    <w:rsid w:val="006F4A3F"/>
    <w:rsid w:val="00721EDD"/>
    <w:rsid w:val="0072532D"/>
    <w:rsid w:val="007430E9"/>
    <w:rsid w:val="007575C1"/>
    <w:rsid w:val="007C136F"/>
    <w:rsid w:val="007C363D"/>
    <w:rsid w:val="00804D46"/>
    <w:rsid w:val="00816232"/>
    <w:rsid w:val="00823B8F"/>
    <w:rsid w:val="00823CAD"/>
    <w:rsid w:val="0086709B"/>
    <w:rsid w:val="00885070"/>
    <w:rsid w:val="008F09BA"/>
    <w:rsid w:val="00935CC2"/>
    <w:rsid w:val="009577C3"/>
    <w:rsid w:val="00966797"/>
    <w:rsid w:val="00980284"/>
    <w:rsid w:val="00987535"/>
    <w:rsid w:val="009A3AFC"/>
    <w:rsid w:val="009C15EC"/>
    <w:rsid w:val="00A3608F"/>
    <w:rsid w:val="00A80935"/>
    <w:rsid w:val="00A944B9"/>
    <w:rsid w:val="00AD028B"/>
    <w:rsid w:val="00B14B55"/>
    <w:rsid w:val="00B3691F"/>
    <w:rsid w:val="00B561D8"/>
    <w:rsid w:val="00B6331A"/>
    <w:rsid w:val="00B95DE6"/>
    <w:rsid w:val="00BA6046"/>
    <w:rsid w:val="00BF7901"/>
    <w:rsid w:val="00C50998"/>
    <w:rsid w:val="00C8025D"/>
    <w:rsid w:val="00C8484A"/>
    <w:rsid w:val="00C86348"/>
    <w:rsid w:val="00CB1DD7"/>
    <w:rsid w:val="00CD1C80"/>
    <w:rsid w:val="00CD54ED"/>
    <w:rsid w:val="00CF7D17"/>
    <w:rsid w:val="00D35680"/>
    <w:rsid w:val="00D67EE6"/>
    <w:rsid w:val="00DA7167"/>
    <w:rsid w:val="00DB0CAB"/>
    <w:rsid w:val="00DD056E"/>
    <w:rsid w:val="00DD6E20"/>
    <w:rsid w:val="00DE3931"/>
    <w:rsid w:val="00E133F3"/>
    <w:rsid w:val="00E26A07"/>
    <w:rsid w:val="00E5676C"/>
    <w:rsid w:val="00E72118"/>
    <w:rsid w:val="00E77D51"/>
    <w:rsid w:val="00E835F2"/>
    <w:rsid w:val="00E95AEE"/>
    <w:rsid w:val="00ED6898"/>
    <w:rsid w:val="00EE4704"/>
    <w:rsid w:val="00F77C45"/>
    <w:rsid w:val="00FB1F04"/>
    <w:rsid w:val="00FC4DF1"/>
    <w:rsid w:val="00FF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3F3"/>
    <w:pPr>
      <w:spacing w:after="200" w:line="276" w:lineRule="auto"/>
    </w:pPr>
    <w:rPr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568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261E15"/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261E15"/>
    <w:rPr>
      <w:rFonts w:ascii="Courier New" w:hAnsi="Courier New" w:cs="Courier New"/>
      <w:lang w:eastAsia="en-US"/>
    </w:rPr>
  </w:style>
  <w:style w:type="paragraph" w:customStyle="1" w:styleId="CM4">
    <w:name w:val="CM4"/>
    <w:basedOn w:val="a"/>
    <w:next w:val="a"/>
    <w:uiPriority w:val="99"/>
    <w:rsid w:val="007C136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rvts0">
    <w:name w:val="rvts0"/>
    <w:basedOn w:val="a0"/>
    <w:rsid w:val="00CD1C80"/>
  </w:style>
  <w:style w:type="character" w:styleId="a4">
    <w:name w:val="Hyperlink"/>
    <w:uiPriority w:val="99"/>
    <w:semiHidden/>
    <w:unhideWhenUsed/>
    <w:rsid w:val="00CD1C80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B95D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95DE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B95D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B95DE6"/>
    <w:rPr>
      <w:sz w:val="22"/>
      <w:szCs w:val="22"/>
      <w:lang w:eastAsia="en-US"/>
    </w:rPr>
  </w:style>
  <w:style w:type="paragraph" w:customStyle="1" w:styleId="a9">
    <w:name w:val="Нормальний текст"/>
    <w:basedOn w:val="a"/>
    <w:rsid w:val="00B6331A"/>
    <w:pPr>
      <w:spacing w:before="120" w:after="0" w:line="240" w:lineRule="auto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paragraph" w:customStyle="1" w:styleId="13">
    <w:name w:val="Знак Знак13 Знак Знак Знак Знак Знак Знак Знак"/>
    <w:basedOn w:val="a"/>
    <w:rsid w:val="00B6331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a">
    <w:name w:val="annotation reference"/>
    <w:basedOn w:val="a0"/>
    <w:uiPriority w:val="99"/>
    <w:semiHidden/>
    <w:unhideWhenUsed/>
    <w:rsid w:val="0098753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87535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87535"/>
    <w:rPr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8753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87535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98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7535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6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Пользователь Windows</cp:lastModifiedBy>
  <cp:revision>4</cp:revision>
  <cp:lastPrinted>2018-11-12T17:31:00Z</cp:lastPrinted>
  <dcterms:created xsi:type="dcterms:W3CDTF">2020-10-21T09:36:00Z</dcterms:created>
  <dcterms:modified xsi:type="dcterms:W3CDTF">2020-10-22T05:58:00Z</dcterms:modified>
</cp:coreProperties>
</file>