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31" w:rsidRDefault="00C46A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402" w:type="dxa"/>
        <w:tblInd w:w="12191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C46A31" w:rsidTr="007E0B1A">
        <w:tc>
          <w:tcPr>
            <w:tcW w:w="3402" w:type="dxa"/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C46A31" w:rsidTr="007E0B1A">
        <w:tc>
          <w:tcPr>
            <w:tcW w:w="3402" w:type="dxa"/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C46A31" w:rsidTr="007E0B1A">
        <w:tc>
          <w:tcPr>
            <w:tcW w:w="3402" w:type="dxa"/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5D7451"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.0</w:t>
            </w:r>
            <w:r w:rsidR="005D7451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.2021 р. № </w:t>
            </w:r>
            <w:r w:rsidR="000F6C02">
              <w:rPr>
                <w:sz w:val="28"/>
                <w:szCs w:val="28"/>
              </w:rPr>
              <w:t>34</w:t>
            </w:r>
            <w:bookmarkStart w:id="0" w:name="_GoBack"/>
            <w:bookmarkEnd w:id="0"/>
            <w:r>
              <w:rPr>
                <w:sz w:val="28"/>
                <w:szCs w:val="28"/>
              </w:rPr>
              <w:t>-д</w:t>
            </w:r>
          </w:p>
          <w:p w:rsidR="00C46A31" w:rsidRDefault="00C46A31">
            <w:pPr>
              <w:widowControl/>
              <w:rPr>
                <w:sz w:val="10"/>
                <w:szCs w:val="10"/>
              </w:rPr>
            </w:pPr>
          </w:p>
        </w:tc>
      </w:tr>
    </w:tbl>
    <w:p w:rsidR="00C46A31" w:rsidRDefault="00C46A3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C46A31" w:rsidRDefault="004E62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C46A31" w:rsidRDefault="004E62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на зайняття посади державної служби завідувача сектору організаційно-аналітичного забезпечення роботи </w:t>
      </w:r>
      <w:r>
        <w:rPr>
          <w:sz w:val="28"/>
          <w:szCs w:val="28"/>
        </w:rPr>
        <w:br/>
        <w:t>заступника Міністра</w:t>
      </w:r>
      <w:r w:rsidR="002E3315">
        <w:rPr>
          <w:sz w:val="28"/>
          <w:szCs w:val="28"/>
        </w:rPr>
        <w:t xml:space="preserve"> (</w:t>
      </w:r>
      <w:r w:rsidR="008B060D">
        <w:rPr>
          <w:sz w:val="28"/>
          <w:szCs w:val="28"/>
        </w:rPr>
        <w:t>3</w:t>
      </w:r>
      <w:r w:rsidR="002E3315">
        <w:rPr>
          <w:sz w:val="28"/>
          <w:szCs w:val="28"/>
        </w:rPr>
        <w:t xml:space="preserve"> посади)</w:t>
      </w:r>
      <w:r>
        <w:rPr>
          <w:sz w:val="28"/>
          <w:szCs w:val="28"/>
        </w:rPr>
        <w:t>, категорія «Б»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C46A31">
        <w:tc>
          <w:tcPr>
            <w:tcW w:w="15323" w:type="dxa"/>
            <w:gridSpan w:val="3"/>
            <w:vAlign w:val="center"/>
          </w:tcPr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C46A31">
        <w:trPr>
          <w:trHeight w:val="826"/>
        </w:trPr>
        <w:tc>
          <w:tcPr>
            <w:tcW w:w="5118" w:type="dxa"/>
            <w:gridSpan w:val="2"/>
          </w:tcPr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6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керівництво та організація роботи сектору;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6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забезпечення виконання завдань та функцій</w:t>
            </w:r>
            <w:r w:rsidR="007636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покладених на сектор;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6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організація взаємодії заступника Міністра зі структурними підрозділами Мінекономіки, центральними та місцевими органами виконавчої влади, органами місцевого самоврядування, Офісом Президента України, Верховною Радою України, Кабінетом Міністрів України та Міжнародними організаціями з метою обміну матеріалами, необхідними для виконання завдань, поставлених перед заступником Міністра;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6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комунікація зі структурними підрозділами Мінекономіки з метою виконання завдань заступника Міністра;</w:t>
            </w:r>
          </w:p>
          <w:p w:rsidR="00C46A31" w:rsidRDefault="00763687" w:rsidP="007636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підготовка інформаційно-аналітичних матеріалів, проектів окремих доручень та протокольних рішень за дорученням заступника Міністра та контроль за їх виконанням;</w:t>
            </w:r>
            <w:r w:rsidR="004E62CA">
              <w:rPr>
                <w:sz w:val="28"/>
                <w:szCs w:val="28"/>
              </w:rPr>
              <w:t xml:space="preserve"> 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6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створення належних умов для прийняття заступником Міністра ефективних управлінських рішень;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6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забезпечення інформаційно-аналітичними матеріалами для проведення нарад (засідань), зустрічей, семінарів та поїздок, у яких бере участь заступник Міністра економіки  України;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6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узгодження діяльності самостійних структурних підрозділів, функціональне спрямування, координаці</w:t>
            </w:r>
            <w:r w:rsidR="0076368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та контроль роботи яких забезпечує заступник Міністра;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7636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здійснення попереднього розгляду документів, що надходять на ім’я заступника Міністра;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sz w:val="28"/>
                <w:szCs w:val="28"/>
              </w:rPr>
              <w:t>-</w:t>
            </w:r>
            <w:r w:rsidR="00763687">
              <w:rPr>
                <w:sz w:val="28"/>
                <w:szCs w:val="28"/>
              </w:rPr>
              <w:t xml:space="preserve"> за дорученням заступника Міністра розробка та опрацювання </w:t>
            </w:r>
            <w:r>
              <w:rPr>
                <w:sz w:val="28"/>
                <w:szCs w:val="28"/>
              </w:rPr>
              <w:t>проектів нормативно-правових актів</w:t>
            </w:r>
          </w:p>
        </w:tc>
      </w:tr>
      <w:tr w:rsidR="00C46A31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sz w:val="28"/>
                <w:szCs w:val="28"/>
              </w:rPr>
              <w:t>посадовий оклад – 13 700 грн;</w:t>
            </w: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C46A31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C46A31" w:rsidRDefault="000F6C02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4E62CA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C46A31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C46A31" w:rsidRDefault="004E62CA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C46A31" w:rsidRDefault="004E62CA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Інформація приймається  до 17 год. 00 хв. </w:t>
            </w:r>
            <w:r w:rsidR="00691D3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691D3C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C46A31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46A31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C46A31" w:rsidRDefault="00C46A31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C46A31" w:rsidRDefault="00C46A31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C46A31" w:rsidRDefault="004E62CA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C46A31" w:rsidRDefault="00C46A31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633095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</w:t>
            </w:r>
            <w:r w:rsidR="004E62CA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лип</w:t>
            </w:r>
            <w:r w:rsidR="004E62CA">
              <w:rPr>
                <w:sz w:val="28"/>
                <w:szCs w:val="28"/>
                <w:highlight w:val="white"/>
              </w:rPr>
              <w:t>ня 2021 року з 10 год. 00 хв. до 1</w:t>
            </w:r>
            <w:r>
              <w:rPr>
                <w:sz w:val="28"/>
                <w:szCs w:val="28"/>
                <w:highlight w:val="white"/>
              </w:rPr>
              <w:t>3</w:t>
            </w:r>
            <w:r w:rsidR="004E62CA">
              <w:rPr>
                <w:sz w:val="28"/>
                <w:szCs w:val="28"/>
                <w:highlight w:val="white"/>
              </w:rPr>
              <w:t xml:space="preserve"> год. 00 хв.</w:t>
            </w: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C46A31" w:rsidRDefault="00C46A31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C46A31" w:rsidRDefault="00C46A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C46A31" w:rsidRDefault="00C46A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</w:rPr>
              <w:t>Cisco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Webex</w:t>
            </w:r>
            <w:proofErr w:type="spellEnd"/>
            <w:r>
              <w:rPr>
                <w:sz w:val="28"/>
                <w:szCs w:val="28"/>
              </w:rPr>
              <w:t xml:space="preserve"> (про час та дату </w:t>
            </w:r>
            <w:r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C46A31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995957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99595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99595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9959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C46A31" w:rsidRDefault="00C46A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C46A31">
        <w:tc>
          <w:tcPr>
            <w:tcW w:w="15323" w:type="dxa"/>
            <w:gridSpan w:val="3"/>
          </w:tcPr>
          <w:p w:rsidR="00C46A31" w:rsidRDefault="004E62C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C46A31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C46A31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C46A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C46A31">
        <w:tc>
          <w:tcPr>
            <w:tcW w:w="15323" w:type="dxa"/>
            <w:gridSpan w:val="3"/>
          </w:tcPr>
          <w:p w:rsidR="00C46A31" w:rsidRDefault="004E62C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C46A31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6A31" w:rsidRDefault="004E62C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A31" w:rsidRDefault="004E62C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C46A31">
        <w:trPr>
          <w:trHeight w:val="1110"/>
        </w:trPr>
        <w:tc>
          <w:tcPr>
            <w:tcW w:w="936" w:type="dxa"/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C46A31" w:rsidRDefault="004E62C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C46A31">
        <w:trPr>
          <w:trHeight w:val="380"/>
        </w:trPr>
        <w:tc>
          <w:tcPr>
            <w:tcW w:w="936" w:type="dxa"/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A31" w:rsidRDefault="004E62C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C46A31">
        <w:trPr>
          <w:trHeight w:val="684"/>
        </w:trPr>
        <w:tc>
          <w:tcPr>
            <w:tcW w:w="936" w:type="dxa"/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C46A31" w:rsidRDefault="004E62C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C46A31" w:rsidRDefault="004E62C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C46A31">
        <w:tc>
          <w:tcPr>
            <w:tcW w:w="15323" w:type="dxa"/>
            <w:gridSpan w:val="3"/>
            <w:vAlign w:val="center"/>
          </w:tcPr>
          <w:p w:rsidR="00C46A31" w:rsidRDefault="004E62C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C46A31">
        <w:trPr>
          <w:trHeight w:val="67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6A31" w:rsidRDefault="004E62C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A31" w:rsidRDefault="004E62C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C46A31">
        <w:trPr>
          <w:trHeight w:val="999"/>
        </w:trPr>
        <w:tc>
          <w:tcPr>
            <w:tcW w:w="936" w:type="dxa"/>
          </w:tcPr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C46A31" w:rsidRDefault="004E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C46A31" w:rsidRDefault="004E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C46A31" w:rsidRDefault="004E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C46A31">
        <w:trPr>
          <w:trHeight w:val="196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центральні органи виконавчої влади»;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постанови КМУ від 20.08.2014 № 459 «Питання Міністерства економіки»;</w:t>
            </w:r>
          </w:p>
          <w:p w:rsidR="00C46A31" w:rsidRDefault="004E6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постанови КМУ від 17.01.2018 № 55 «Деякі питання документування управлінської діяльності»</w:t>
            </w:r>
          </w:p>
        </w:tc>
      </w:tr>
    </w:tbl>
    <w:p w:rsidR="00C46A31" w:rsidRDefault="00C46A3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C46A31" w:rsidRDefault="00C46A3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C46A31" w:rsidRDefault="00C46A31" w:rsidP="002805D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C46A31" w:rsidSect="008E1CEB">
      <w:pgSz w:w="16838" w:h="11906" w:orient="landscape"/>
      <w:pgMar w:top="426" w:right="539" w:bottom="1135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31"/>
    <w:rsid w:val="000F6C02"/>
    <w:rsid w:val="002805D5"/>
    <w:rsid w:val="002E3315"/>
    <w:rsid w:val="003A1263"/>
    <w:rsid w:val="004E62CA"/>
    <w:rsid w:val="005D7451"/>
    <w:rsid w:val="00633095"/>
    <w:rsid w:val="00691D3C"/>
    <w:rsid w:val="00763687"/>
    <w:rsid w:val="007E0B1A"/>
    <w:rsid w:val="008B060D"/>
    <w:rsid w:val="008E1CEB"/>
    <w:rsid w:val="00995957"/>
    <w:rsid w:val="00BB0604"/>
    <w:rsid w:val="00C46A31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9C2F"/>
  <w15:docId w15:val="{E2378DDC-1750-447A-9783-F8BD3225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9AVjyMVvFgaiLODBPyq+oreVyQ==">AMUW2mWcoc9mTtLvsq6kbB89LsAiyFST5CUVop93P0b13RYblWsBc7TjY7/nCi8Weli8N5NYVj3iW7pq7roWgXHSueAz+iq0h1Q+YhaVw7brFFtIUHR6u8DXcnP7kVuCCP6rcWnJuY10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4311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2</cp:revision>
  <dcterms:created xsi:type="dcterms:W3CDTF">2021-07-07T09:03:00Z</dcterms:created>
  <dcterms:modified xsi:type="dcterms:W3CDTF">2021-07-07T09:03:00Z</dcterms:modified>
</cp:coreProperties>
</file>