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1DA3" w:rsidRPr="0005386C" w:rsidRDefault="00261DA3" w:rsidP="00261DA3">
      <w:pPr>
        <w:spacing w:line="260" w:lineRule="exact"/>
        <w:jc w:val="center"/>
        <w:rPr>
          <w:rFonts w:ascii="Times New Roman" w:hAnsi="Times New Roman" w:cs="Times New Roman"/>
          <w:b/>
          <w:color w:val="000000"/>
          <w:lang w:val="uk-UA"/>
        </w:rPr>
      </w:pPr>
      <w:r w:rsidRPr="0005386C">
        <w:rPr>
          <w:rFonts w:ascii="Times New Roman" w:hAnsi="Times New Roman" w:cs="Times New Roman"/>
          <w:b/>
          <w:color w:val="000000"/>
          <w:lang w:val="uk-UA"/>
        </w:rPr>
        <w:t xml:space="preserve">ДОГОВІР </w:t>
      </w:r>
    </w:p>
    <w:p w:rsidR="00261DA3" w:rsidRPr="0005386C" w:rsidRDefault="00261DA3" w:rsidP="00261DA3">
      <w:pPr>
        <w:widowControl w:val="0"/>
        <w:spacing w:line="260" w:lineRule="exact"/>
        <w:jc w:val="center"/>
        <w:rPr>
          <w:rFonts w:ascii="Times New Roman" w:hAnsi="Times New Roman" w:cs="Times New Roman"/>
          <w:b/>
          <w:lang w:val="uk-UA"/>
        </w:rPr>
      </w:pPr>
      <w:r w:rsidRPr="0005386C">
        <w:rPr>
          <w:rFonts w:ascii="Times New Roman" w:hAnsi="Times New Roman" w:cs="Times New Roman"/>
          <w:b/>
          <w:lang w:val="uk-UA"/>
        </w:rPr>
        <w:t xml:space="preserve">на закупівлю </w:t>
      </w:r>
      <w:r w:rsidRPr="0005386C">
        <w:rPr>
          <w:rFonts w:ascii="Times New Roman" w:hAnsi="Times New Roman" w:cs="Times New Roman"/>
          <w:b/>
          <w:bCs/>
          <w:lang w:val="uk-UA"/>
        </w:rPr>
        <w:t>послуг страхування транспортних засобів</w:t>
      </w:r>
    </w:p>
    <w:p w:rsidR="00261DA3" w:rsidRPr="0005386C" w:rsidRDefault="00261DA3" w:rsidP="00261DA3">
      <w:pPr>
        <w:spacing w:line="260" w:lineRule="exact"/>
        <w:jc w:val="both"/>
        <w:rPr>
          <w:rFonts w:ascii="Times New Roman" w:hAnsi="Times New Roman" w:cs="Times New Roman"/>
          <w:lang w:val="uk-UA"/>
        </w:rPr>
      </w:pPr>
    </w:p>
    <w:p w:rsidR="00261DA3" w:rsidRPr="0005386C" w:rsidRDefault="00261DA3" w:rsidP="00261DA3">
      <w:pPr>
        <w:ind w:firstLine="708"/>
        <w:jc w:val="both"/>
        <w:rPr>
          <w:rFonts w:ascii="Times New Roman" w:hAnsi="Times New Roman" w:cs="Times New Roman"/>
          <w:b/>
          <w:lang w:val="uk-UA"/>
        </w:rPr>
      </w:pPr>
      <w:r w:rsidRPr="0005386C">
        <w:rPr>
          <w:rFonts w:ascii="Times New Roman" w:hAnsi="Times New Roman" w:cs="Times New Roman"/>
          <w:lang w:val="uk-UA"/>
        </w:rPr>
        <w:t xml:space="preserve">м. </w:t>
      </w:r>
      <w:r w:rsidRPr="00261DA3">
        <w:rPr>
          <w:lang w:val="uk-UA"/>
        </w:rPr>
        <w:t xml:space="preserve">Одеса                         </w:t>
      </w:r>
      <w:r w:rsidRPr="0005386C">
        <w:rPr>
          <w:rFonts w:ascii="Times New Roman" w:hAnsi="Times New Roman" w:cs="Times New Roman"/>
          <w:lang w:val="uk-UA"/>
        </w:rPr>
        <w:t xml:space="preserve">                                                                      ________________</w:t>
      </w:r>
      <w:r w:rsidRPr="0005386C">
        <w:rPr>
          <w:rFonts w:ascii="Times New Roman" w:hAnsi="Times New Roman" w:cs="Times New Roman"/>
          <w:lang w:val="uk-UA"/>
        </w:rPr>
        <w:softHyphen/>
      </w:r>
      <w:r w:rsidRPr="0005386C">
        <w:rPr>
          <w:rFonts w:ascii="Times New Roman" w:hAnsi="Times New Roman" w:cs="Times New Roman"/>
          <w:lang w:val="uk-UA"/>
        </w:rPr>
        <w:softHyphen/>
      </w:r>
      <w:r w:rsidRPr="0005386C">
        <w:rPr>
          <w:rFonts w:ascii="Times New Roman" w:hAnsi="Times New Roman" w:cs="Times New Roman"/>
          <w:lang w:val="uk-UA"/>
        </w:rPr>
        <w:softHyphen/>
      </w:r>
      <w:r w:rsidRPr="0005386C">
        <w:rPr>
          <w:rFonts w:ascii="Times New Roman" w:hAnsi="Times New Roman" w:cs="Times New Roman"/>
          <w:lang w:val="uk-UA"/>
        </w:rPr>
        <w:softHyphen/>
      </w:r>
      <w:r w:rsidRPr="0005386C">
        <w:rPr>
          <w:rFonts w:ascii="Times New Roman" w:hAnsi="Times New Roman" w:cs="Times New Roman"/>
          <w:lang w:val="uk-UA"/>
        </w:rPr>
        <w:softHyphen/>
      </w:r>
      <w:r w:rsidRPr="0005386C">
        <w:rPr>
          <w:rFonts w:ascii="Times New Roman" w:hAnsi="Times New Roman" w:cs="Times New Roman"/>
          <w:lang w:val="uk-UA"/>
        </w:rPr>
        <w:softHyphen/>
      </w:r>
      <w:r w:rsidRPr="0005386C">
        <w:rPr>
          <w:rFonts w:ascii="Times New Roman" w:hAnsi="Times New Roman" w:cs="Times New Roman"/>
          <w:lang w:val="uk-UA"/>
        </w:rPr>
        <w:softHyphen/>
      </w:r>
      <w:r w:rsidRPr="0005386C">
        <w:rPr>
          <w:rFonts w:ascii="Times New Roman" w:hAnsi="Times New Roman" w:cs="Times New Roman"/>
          <w:lang w:val="uk-UA"/>
        </w:rPr>
        <w:softHyphen/>
      </w:r>
      <w:r w:rsidRPr="0005386C">
        <w:rPr>
          <w:rFonts w:ascii="Times New Roman" w:hAnsi="Times New Roman" w:cs="Times New Roman"/>
          <w:lang w:val="uk-UA"/>
        </w:rPr>
        <w:softHyphen/>
      </w:r>
      <w:r w:rsidRPr="0005386C">
        <w:rPr>
          <w:rFonts w:ascii="Times New Roman" w:hAnsi="Times New Roman" w:cs="Times New Roman"/>
          <w:lang w:val="uk-UA"/>
        </w:rPr>
        <w:softHyphen/>
      </w:r>
      <w:r w:rsidRPr="0005386C">
        <w:rPr>
          <w:rFonts w:ascii="Times New Roman" w:hAnsi="Times New Roman" w:cs="Times New Roman"/>
          <w:lang w:val="uk-UA"/>
        </w:rPr>
        <w:softHyphen/>
        <w:t xml:space="preserve">20___ року </w:t>
      </w:r>
    </w:p>
    <w:p w:rsidR="00261DA3" w:rsidRPr="0005386C" w:rsidRDefault="00261DA3" w:rsidP="00261DA3">
      <w:pPr>
        <w:spacing w:line="260" w:lineRule="exact"/>
        <w:jc w:val="both"/>
        <w:rPr>
          <w:rFonts w:ascii="Times New Roman" w:hAnsi="Times New Roman" w:cs="Times New Roman"/>
          <w:lang w:val="uk-UA"/>
        </w:rPr>
      </w:pPr>
    </w:p>
    <w:p w:rsidR="00261DA3" w:rsidRPr="0005386C" w:rsidRDefault="008A25DE" w:rsidP="00261DA3">
      <w:pPr>
        <w:ind w:firstLine="709"/>
        <w:jc w:val="both"/>
        <w:rPr>
          <w:rFonts w:ascii="Times New Roman" w:hAnsi="Times New Roman" w:cs="Times New Roman"/>
          <w:lang w:val="uk-UA"/>
        </w:rPr>
      </w:pPr>
      <w:r>
        <w:rPr>
          <w:b/>
          <w:lang w:val="uk-UA"/>
        </w:rPr>
        <w:t>____________________________________________</w:t>
      </w:r>
      <w:r w:rsidR="00261DA3" w:rsidRPr="0005386C">
        <w:rPr>
          <w:rFonts w:ascii="Times New Roman" w:hAnsi="Times New Roman" w:cs="Times New Roman"/>
          <w:lang w:val="uk-UA"/>
        </w:rPr>
        <w:t xml:space="preserve">, в особі </w:t>
      </w:r>
      <w:r w:rsidR="00261DA3" w:rsidRPr="00261DA3">
        <w:rPr>
          <w:lang w:val="uk-UA"/>
        </w:rPr>
        <w:t>начальника</w:t>
      </w:r>
      <w:r w:rsidR="00261DA3" w:rsidRPr="0005386C">
        <w:rPr>
          <w:rFonts w:ascii="Times New Roman" w:hAnsi="Times New Roman" w:cs="Times New Roman"/>
          <w:lang w:val="uk-UA"/>
        </w:rPr>
        <w:t xml:space="preserve"> </w:t>
      </w:r>
      <w:r>
        <w:rPr>
          <w:lang w:val="uk-UA"/>
        </w:rPr>
        <w:t>_________________________________</w:t>
      </w:r>
      <w:r w:rsidR="00261DA3" w:rsidRPr="0005386C">
        <w:rPr>
          <w:rFonts w:ascii="Times New Roman" w:hAnsi="Times New Roman" w:cs="Times New Roman"/>
          <w:lang w:val="uk-UA"/>
        </w:rPr>
        <w:t>, який діє на підставі Статуту (далі - Страхувальник), з однієї сторони, і __________________________, в особі ____________, який діє на підставі _________ (далі - Страховик), з іншої сторони, разом - Сторони, уклали цей договір (далі - Договір) про таке:</w:t>
      </w:r>
    </w:p>
    <w:p w:rsidR="00261DA3" w:rsidRPr="0005386C" w:rsidRDefault="00261DA3" w:rsidP="00261DA3">
      <w:pPr>
        <w:ind w:firstLine="708"/>
        <w:jc w:val="both"/>
        <w:rPr>
          <w:rFonts w:ascii="Times New Roman" w:hAnsi="Times New Roman" w:cs="Times New Roman"/>
          <w:lang w:val="uk-UA"/>
        </w:rPr>
      </w:pPr>
    </w:p>
    <w:p w:rsidR="00261DA3" w:rsidRPr="0005386C" w:rsidRDefault="00261DA3" w:rsidP="00261DA3">
      <w:pPr>
        <w:ind w:firstLine="567"/>
        <w:jc w:val="both"/>
        <w:rPr>
          <w:rFonts w:ascii="Times New Roman" w:hAnsi="Times New Roman" w:cs="Times New Roman"/>
          <w:color w:val="000000"/>
          <w:shd w:val="clear" w:color="auto" w:fill="FFFFFF"/>
          <w:lang w:val="uk-UA"/>
        </w:rPr>
      </w:pPr>
      <w:r w:rsidRPr="0005386C">
        <w:rPr>
          <w:rFonts w:ascii="Times New Roman" w:hAnsi="Times New Roman" w:cs="Times New Roman"/>
          <w:color w:val="000000"/>
          <w:shd w:val="clear" w:color="auto" w:fill="FFFFFF"/>
          <w:lang w:val="uk-UA"/>
        </w:rPr>
        <w:t>1. За договором страхування одна сторона (страховик) зобов'язується у разі настання певної події (страхового випадку) виплатити другій стороні (страхувальникові) або іншій особі, визначеній у договорі, грошову суму (страхову виплату), а страхувальник зобов'язується сплачувати страхові платежі та виконувати інші умови договору.</w:t>
      </w:r>
    </w:p>
    <w:p w:rsidR="00261DA3" w:rsidRPr="0005386C" w:rsidRDefault="00261DA3" w:rsidP="00261DA3">
      <w:pPr>
        <w:pStyle w:val="a3"/>
        <w:widowControl w:val="0"/>
        <w:snapToGrid w:val="0"/>
        <w:spacing w:before="0" w:beforeAutospacing="0" w:after="0" w:afterAutospacing="0"/>
        <w:ind w:firstLine="567"/>
        <w:jc w:val="both"/>
        <w:rPr>
          <w:color w:val="000000"/>
          <w:sz w:val="22"/>
          <w:szCs w:val="22"/>
          <w:lang w:val="uk-UA" w:eastAsia="x-none"/>
        </w:rPr>
      </w:pPr>
      <w:r w:rsidRPr="0005386C">
        <w:rPr>
          <w:sz w:val="22"/>
          <w:szCs w:val="22"/>
          <w:lang w:val="uk-UA" w:eastAsia="x-none"/>
        </w:rPr>
        <w:t xml:space="preserve">2. </w:t>
      </w:r>
      <w:bookmarkStart w:id="0" w:name="n4609"/>
      <w:bookmarkStart w:id="1" w:name="n4610"/>
      <w:bookmarkEnd w:id="0"/>
      <w:bookmarkEnd w:id="1"/>
      <w:r w:rsidRPr="0005386C">
        <w:rPr>
          <w:sz w:val="22"/>
          <w:szCs w:val="22"/>
          <w:lang w:val="uk-UA" w:eastAsia="x-none"/>
        </w:rPr>
        <w:t xml:space="preserve">Договір страхування може укладатись шляхом видачі страховиком страхувальникові страхового свідоцтва (поліса, сертифіката). </w:t>
      </w:r>
      <w:bookmarkStart w:id="2" w:name="n4611"/>
      <w:bookmarkEnd w:id="2"/>
      <w:r w:rsidRPr="0005386C">
        <w:rPr>
          <w:sz w:val="22"/>
          <w:szCs w:val="22"/>
          <w:lang w:val="uk-UA" w:eastAsia="x-none"/>
        </w:rPr>
        <w:t xml:space="preserve">У </w:t>
      </w:r>
      <w:r w:rsidRPr="0005386C">
        <w:rPr>
          <w:color w:val="000000"/>
          <w:sz w:val="22"/>
          <w:szCs w:val="22"/>
          <w:lang w:val="uk-UA" w:eastAsia="x-none"/>
        </w:rPr>
        <w:t>разі недодержання письмової форми договору страхування такий договір є нікчемним.</w:t>
      </w:r>
    </w:p>
    <w:p w:rsidR="00261DA3" w:rsidRPr="0005386C" w:rsidRDefault="00261DA3" w:rsidP="00261DA3">
      <w:pPr>
        <w:ind w:firstLine="567"/>
        <w:jc w:val="both"/>
        <w:rPr>
          <w:rFonts w:ascii="Times New Roman" w:hAnsi="Times New Roman" w:cs="Times New Roman"/>
          <w:b/>
          <w:lang w:val="uk-UA"/>
        </w:rPr>
      </w:pPr>
      <w:bookmarkStart w:id="3" w:name="n4612"/>
      <w:bookmarkStart w:id="4" w:name="n4613"/>
      <w:bookmarkEnd w:id="3"/>
      <w:bookmarkEnd w:id="4"/>
      <w:r w:rsidRPr="0005386C">
        <w:rPr>
          <w:rFonts w:ascii="Times New Roman" w:hAnsi="Times New Roman" w:cs="Times New Roman"/>
          <w:color w:val="000000"/>
          <w:lang w:val="uk-UA"/>
        </w:rPr>
        <w:t xml:space="preserve">3. Істотними умовами договору страхування є: предмет договору страхування, страховий випадок, розмір грошової суми, в межах якої страховик зобов'язаний провести виплату у разі настання страхового випадку (страхова сума), розмір страхового платежу і строки його сплати, строк договору. Зазначені умови містяться в вимогах </w:t>
      </w:r>
      <w:r w:rsidRPr="0005386C">
        <w:rPr>
          <w:rFonts w:ascii="Times New Roman" w:hAnsi="Times New Roman" w:cs="Times New Roman"/>
          <w:lang w:val="uk-UA"/>
        </w:rPr>
        <w:t>на закупівлю послуг зі страхування транспортних засобів,</w:t>
      </w:r>
      <w:r w:rsidRPr="0005386C">
        <w:rPr>
          <w:rFonts w:ascii="Times New Roman" w:hAnsi="Times New Roman" w:cs="Times New Roman"/>
          <w:color w:val="000000"/>
          <w:lang w:val="uk-UA"/>
        </w:rPr>
        <w:t xml:space="preserve"> тендерній пропозиції </w:t>
      </w:r>
      <w:r w:rsidRPr="0005386C">
        <w:rPr>
          <w:rFonts w:ascii="Times New Roman" w:hAnsi="Times New Roman" w:cs="Times New Roman"/>
          <w:lang w:val="uk-UA"/>
        </w:rPr>
        <w:t>на закупівлю послуг зі страхування транспортних засобів та в додатках № 1-5 до цього договору.</w:t>
      </w:r>
      <w:r w:rsidRPr="0005386C">
        <w:rPr>
          <w:rFonts w:ascii="Times New Roman" w:hAnsi="Times New Roman" w:cs="Times New Roman"/>
          <w:b/>
          <w:lang w:val="uk-UA"/>
        </w:rPr>
        <w:t xml:space="preserve"> </w:t>
      </w:r>
    </w:p>
    <w:p w:rsidR="00261DA3" w:rsidRPr="0005386C" w:rsidRDefault="00261DA3" w:rsidP="00261DA3">
      <w:pPr>
        <w:pStyle w:val="rvps2"/>
        <w:shd w:val="clear" w:color="auto" w:fill="FFFFFF"/>
        <w:spacing w:before="0" w:beforeAutospacing="0" w:after="0" w:afterAutospacing="0"/>
        <w:ind w:firstLine="567"/>
        <w:jc w:val="both"/>
        <w:rPr>
          <w:color w:val="000000"/>
          <w:sz w:val="22"/>
          <w:szCs w:val="22"/>
        </w:rPr>
      </w:pPr>
      <w:r w:rsidRPr="0005386C">
        <w:rPr>
          <w:color w:val="000000"/>
          <w:sz w:val="22"/>
          <w:szCs w:val="22"/>
        </w:rPr>
        <w:t xml:space="preserve">Сума договору на закупівлю послуг страхування транспортних засобів складається із страхових платежів по всім додаткам до даного Договору і не може перевищувати ______________ грн. (__________________________________________________________). </w:t>
      </w:r>
    </w:p>
    <w:p w:rsidR="00261DA3" w:rsidRPr="0005386C" w:rsidRDefault="00261DA3" w:rsidP="00261DA3">
      <w:pPr>
        <w:pStyle w:val="rvps2"/>
        <w:shd w:val="clear" w:color="auto" w:fill="FFFFFF"/>
        <w:spacing w:before="0" w:beforeAutospacing="0" w:after="0" w:afterAutospacing="0"/>
        <w:ind w:firstLine="567"/>
        <w:jc w:val="both"/>
        <w:rPr>
          <w:color w:val="000000"/>
          <w:sz w:val="22"/>
          <w:szCs w:val="22"/>
        </w:rPr>
      </w:pPr>
    </w:p>
    <w:p w:rsidR="00261DA3" w:rsidRPr="0005386C" w:rsidRDefault="00261DA3" w:rsidP="00261DA3">
      <w:pPr>
        <w:pStyle w:val="rvps2"/>
        <w:shd w:val="clear" w:color="auto" w:fill="FFFFFF"/>
        <w:spacing w:before="0" w:beforeAutospacing="0" w:after="0" w:afterAutospacing="0"/>
        <w:ind w:firstLine="567"/>
        <w:jc w:val="both"/>
        <w:rPr>
          <w:color w:val="000000"/>
          <w:sz w:val="22"/>
          <w:szCs w:val="22"/>
        </w:rPr>
      </w:pPr>
      <w:r w:rsidRPr="0005386C">
        <w:rPr>
          <w:color w:val="000000"/>
          <w:sz w:val="22"/>
          <w:szCs w:val="22"/>
        </w:rPr>
        <w:t xml:space="preserve">4. </w:t>
      </w:r>
      <w:bookmarkStart w:id="5" w:name="n4614"/>
      <w:bookmarkStart w:id="6" w:name="n4616"/>
      <w:bookmarkStart w:id="7" w:name="n4620"/>
      <w:bookmarkStart w:id="8" w:name="n4630"/>
      <w:bookmarkEnd w:id="5"/>
      <w:bookmarkEnd w:id="6"/>
      <w:bookmarkEnd w:id="7"/>
      <w:bookmarkEnd w:id="8"/>
      <w:r w:rsidRPr="0005386C">
        <w:rPr>
          <w:color w:val="000000"/>
          <w:sz w:val="22"/>
          <w:szCs w:val="22"/>
        </w:rPr>
        <w:t>Обов'язки страховика:</w:t>
      </w:r>
    </w:p>
    <w:p w:rsidR="00261DA3" w:rsidRPr="0005386C" w:rsidRDefault="00261DA3" w:rsidP="00261DA3">
      <w:pPr>
        <w:pStyle w:val="rvps2"/>
        <w:shd w:val="clear" w:color="auto" w:fill="FFFFFF"/>
        <w:spacing w:before="0" w:beforeAutospacing="0" w:after="0" w:afterAutospacing="0"/>
        <w:ind w:firstLine="567"/>
        <w:jc w:val="both"/>
        <w:rPr>
          <w:color w:val="000000"/>
          <w:sz w:val="22"/>
          <w:szCs w:val="22"/>
        </w:rPr>
      </w:pPr>
      <w:bookmarkStart w:id="9" w:name="n4631"/>
      <w:bookmarkStart w:id="10" w:name="n4632"/>
      <w:bookmarkEnd w:id="9"/>
      <w:bookmarkEnd w:id="10"/>
      <w:r w:rsidRPr="0005386C">
        <w:rPr>
          <w:color w:val="000000"/>
          <w:sz w:val="22"/>
          <w:szCs w:val="22"/>
        </w:rPr>
        <w:t>1) ознайомити страхувальника з умовами та правилами страхування;</w:t>
      </w:r>
    </w:p>
    <w:p w:rsidR="00261DA3" w:rsidRPr="0005386C" w:rsidRDefault="00261DA3" w:rsidP="00261DA3">
      <w:pPr>
        <w:pStyle w:val="rvps2"/>
        <w:shd w:val="clear" w:color="auto" w:fill="FFFFFF"/>
        <w:spacing w:before="0" w:beforeAutospacing="0" w:after="0" w:afterAutospacing="0"/>
        <w:ind w:firstLine="567"/>
        <w:jc w:val="both"/>
        <w:rPr>
          <w:color w:val="000000"/>
          <w:sz w:val="22"/>
          <w:szCs w:val="22"/>
        </w:rPr>
      </w:pPr>
      <w:bookmarkStart w:id="11" w:name="n4633"/>
      <w:bookmarkEnd w:id="11"/>
      <w:r w:rsidRPr="0005386C">
        <w:rPr>
          <w:color w:val="000000"/>
          <w:sz w:val="22"/>
          <w:szCs w:val="22"/>
        </w:rPr>
        <w:t>2) протягом двох робочих днів, як тільки стане відомо про настання страхового випадку, вжити заходів щодо оформлення всіх необхідних документів для своєчасного здійснення страхової виплати страхувальникові;</w:t>
      </w:r>
    </w:p>
    <w:p w:rsidR="00261DA3" w:rsidRPr="0005386C" w:rsidRDefault="00261DA3" w:rsidP="00261DA3">
      <w:pPr>
        <w:pStyle w:val="rvps2"/>
        <w:shd w:val="clear" w:color="auto" w:fill="FFFFFF"/>
        <w:spacing w:before="0" w:beforeAutospacing="0" w:after="0" w:afterAutospacing="0"/>
        <w:ind w:firstLine="567"/>
        <w:jc w:val="both"/>
        <w:rPr>
          <w:color w:val="000000"/>
          <w:sz w:val="22"/>
          <w:szCs w:val="22"/>
        </w:rPr>
      </w:pPr>
      <w:bookmarkStart w:id="12" w:name="n4634"/>
      <w:bookmarkEnd w:id="12"/>
      <w:r w:rsidRPr="0005386C">
        <w:rPr>
          <w:color w:val="000000"/>
          <w:sz w:val="22"/>
          <w:szCs w:val="22"/>
        </w:rPr>
        <w:t>3) у разі настання страхового випадку здійснити страхову виплату у строк, встановлений договором.</w:t>
      </w:r>
    </w:p>
    <w:p w:rsidR="00261DA3" w:rsidRPr="0005386C" w:rsidRDefault="00261DA3" w:rsidP="00261DA3">
      <w:pPr>
        <w:pStyle w:val="rvps2"/>
        <w:shd w:val="clear" w:color="auto" w:fill="FFFFFF"/>
        <w:spacing w:before="0" w:beforeAutospacing="0" w:after="0" w:afterAutospacing="0"/>
        <w:ind w:firstLine="567"/>
        <w:jc w:val="both"/>
        <w:rPr>
          <w:color w:val="000000"/>
          <w:sz w:val="22"/>
          <w:szCs w:val="22"/>
        </w:rPr>
      </w:pPr>
      <w:bookmarkStart w:id="13" w:name="n4635"/>
      <w:bookmarkEnd w:id="13"/>
      <w:r w:rsidRPr="0005386C">
        <w:rPr>
          <w:color w:val="000000"/>
          <w:sz w:val="22"/>
          <w:szCs w:val="22"/>
        </w:rPr>
        <w:t>Страхова виплата за договором майнового страхування і страхування відповідальності (страхове відшкодування) не може перевищувати розміру реальних збитків. Інші збитки вважаються застрахованими, якщо це встановлено договором.</w:t>
      </w:r>
    </w:p>
    <w:p w:rsidR="00261DA3" w:rsidRPr="0005386C" w:rsidRDefault="00261DA3" w:rsidP="00261DA3">
      <w:pPr>
        <w:pStyle w:val="rvps2"/>
        <w:shd w:val="clear" w:color="auto" w:fill="FFFFFF"/>
        <w:spacing w:before="0" w:beforeAutospacing="0" w:after="0" w:afterAutospacing="0"/>
        <w:ind w:firstLine="567"/>
        <w:jc w:val="both"/>
        <w:rPr>
          <w:color w:val="000000"/>
          <w:sz w:val="22"/>
          <w:szCs w:val="22"/>
        </w:rPr>
      </w:pPr>
      <w:bookmarkStart w:id="14" w:name="n4637"/>
      <w:bookmarkEnd w:id="14"/>
      <w:r w:rsidRPr="0005386C">
        <w:rPr>
          <w:color w:val="000000"/>
          <w:sz w:val="22"/>
          <w:szCs w:val="22"/>
        </w:rPr>
        <w:t>Страхова виплата за договором майнового страхування здійснюється страховиком у межах страхової суми, яка встановлюється у межах вартості майна на момент укладення договору;</w:t>
      </w:r>
    </w:p>
    <w:p w:rsidR="00261DA3" w:rsidRPr="0005386C" w:rsidRDefault="00261DA3" w:rsidP="00261DA3">
      <w:pPr>
        <w:pStyle w:val="rvps2"/>
        <w:shd w:val="clear" w:color="auto" w:fill="FFFFFF"/>
        <w:spacing w:before="0" w:beforeAutospacing="0" w:after="0" w:afterAutospacing="0"/>
        <w:ind w:firstLine="567"/>
        <w:jc w:val="both"/>
        <w:rPr>
          <w:color w:val="000000"/>
          <w:sz w:val="22"/>
          <w:szCs w:val="22"/>
        </w:rPr>
      </w:pPr>
      <w:bookmarkStart w:id="15" w:name="n4638"/>
      <w:bookmarkEnd w:id="15"/>
      <w:r w:rsidRPr="0005386C">
        <w:rPr>
          <w:color w:val="000000"/>
          <w:sz w:val="22"/>
          <w:szCs w:val="22"/>
        </w:rPr>
        <w:t>4) відшкодувати витрати, понесені страхувальником у разі настання страхового випадку з метою запобігання або зменшення збитків, якщо це встановлено договором;</w:t>
      </w:r>
    </w:p>
    <w:p w:rsidR="00261DA3" w:rsidRPr="0005386C" w:rsidRDefault="00261DA3" w:rsidP="00261DA3">
      <w:pPr>
        <w:pStyle w:val="rvps2"/>
        <w:shd w:val="clear" w:color="auto" w:fill="FFFFFF"/>
        <w:spacing w:before="0" w:beforeAutospacing="0" w:after="0" w:afterAutospacing="0"/>
        <w:ind w:firstLine="567"/>
        <w:jc w:val="both"/>
        <w:rPr>
          <w:color w:val="000000"/>
          <w:sz w:val="22"/>
          <w:szCs w:val="22"/>
        </w:rPr>
      </w:pPr>
      <w:bookmarkStart w:id="16" w:name="n4639"/>
      <w:bookmarkEnd w:id="16"/>
      <w:r w:rsidRPr="0005386C">
        <w:rPr>
          <w:color w:val="000000"/>
          <w:sz w:val="22"/>
          <w:szCs w:val="22"/>
        </w:rPr>
        <w:t xml:space="preserve">5) за заявою страхувальника у разі здійснення ним заходів, що зменшили страховий ризик, або у разі збільшення вартості майна </w:t>
      </w:r>
      <w:proofErr w:type="spellStart"/>
      <w:r w:rsidRPr="0005386C">
        <w:rPr>
          <w:color w:val="000000"/>
          <w:sz w:val="22"/>
          <w:szCs w:val="22"/>
        </w:rPr>
        <w:t>внести</w:t>
      </w:r>
      <w:proofErr w:type="spellEnd"/>
      <w:r w:rsidRPr="0005386C">
        <w:rPr>
          <w:color w:val="000000"/>
          <w:sz w:val="22"/>
          <w:szCs w:val="22"/>
        </w:rPr>
        <w:t xml:space="preserve"> відповідні зміни до договору страхування;</w:t>
      </w:r>
    </w:p>
    <w:p w:rsidR="00261DA3" w:rsidRPr="0005386C" w:rsidRDefault="00261DA3" w:rsidP="00261DA3">
      <w:pPr>
        <w:pStyle w:val="rvps2"/>
        <w:shd w:val="clear" w:color="auto" w:fill="FFFFFF"/>
        <w:spacing w:before="0" w:beforeAutospacing="0" w:after="0" w:afterAutospacing="0"/>
        <w:ind w:firstLine="567"/>
        <w:jc w:val="both"/>
        <w:rPr>
          <w:color w:val="000000"/>
          <w:sz w:val="22"/>
          <w:szCs w:val="22"/>
        </w:rPr>
      </w:pPr>
      <w:bookmarkStart w:id="17" w:name="n4640"/>
      <w:bookmarkStart w:id="18" w:name="n4641"/>
      <w:bookmarkEnd w:id="17"/>
      <w:bookmarkEnd w:id="18"/>
      <w:r w:rsidRPr="0005386C">
        <w:rPr>
          <w:color w:val="000000"/>
          <w:sz w:val="22"/>
          <w:szCs w:val="22"/>
        </w:rPr>
        <w:t>6) не розголошувати відомостей про страхувальника та його майнове становище, крім випадків, встановлених законом.</w:t>
      </w:r>
    </w:p>
    <w:p w:rsidR="00261DA3" w:rsidRPr="0005386C" w:rsidRDefault="00261DA3" w:rsidP="00261DA3">
      <w:pPr>
        <w:pStyle w:val="rvps2"/>
        <w:shd w:val="clear" w:color="auto" w:fill="FFFFFF"/>
        <w:spacing w:before="0" w:beforeAutospacing="0" w:after="0" w:afterAutospacing="0"/>
        <w:ind w:firstLine="567"/>
        <w:jc w:val="both"/>
        <w:rPr>
          <w:color w:val="000000"/>
          <w:sz w:val="22"/>
          <w:szCs w:val="22"/>
        </w:rPr>
      </w:pPr>
      <w:bookmarkStart w:id="19" w:name="n4642"/>
      <w:bookmarkEnd w:id="19"/>
      <w:r w:rsidRPr="0005386C">
        <w:rPr>
          <w:color w:val="000000"/>
          <w:sz w:val="22"/>
          <w:szCs w:val="22"/>
        </w:rPr>
        <w:t>4.1. Договором страхування можуть бути встановлені також інші обов'язки страховика.</w:t>
      </w:r>
    </w:p>
    <w:p w:rsidR="00261DA3" w:rsidRPr="0005386C" w:rsidRDefault="00261DA3" w:rsidP="00261DA3">
      <w:pPr>
        <w:pStyle w:val="rvps2"/>
        <w:shd w:val="clear" w:color="auto" w:fill="FFFFFF"/>
        <w:spacing w:before="0" w:beforeAutospacing="0" w:after="0" w:afterAutospacing="0"/>
        <w:ind w:firstLine="567"/>
        <w:jc w:val="both"/>
        <w:rPr>
          <w:rStyle w:val="rvts9"/>
          <w:bCs/>
          <w:color w:val="000000"/>
          <w:sz w:val="22"/>
          <w:szCs w:val="22"/>
        </w:rPr>
      </w:pPr>
      <w:bookmarkStart w:id="20" w:name="n4643"/>
      <w:bookmarkEnd w:id="20"/>
    </w:p>
    <w:p w:rsidR="00261DA3" w:rsidRPr="0005386C" w:rsidRDefault="00261DA3" w:rsidP="00261DA3">
      <w:pPr>
        <w:pStyle w:val="rvps2"/>
        <w:shd w:val="clear" w:color="auto" w:fill="FFFFFF"/>
        <w:spacing w:before="0" w:beforeAutospacing="0" w:after="0" w:afterAutospacing="0"/>
        <w:ind w:firstLine="567"/>
        <w:jc w:val="both"/>
        <w:rPr>
          <w:color w:val="000000"/>
          <w:sz w:val="22"/>
          <w:szCs w:val="22"/>
        </w:rPr>
      </w:pPr>
      <w:r w:rsidRPr="0005386C">
        <w:rPr>
          <w:rStyle w:val="rvts9"/>
          <w:bCs/>
          <w:color w:val="000000"/>
          <w:sz w:val="22"/>
          <w:szCs w:val="22"/>
        </w:rPr>
        <w:t>5.</w:t>
      </w:r>
      <w:r w:rsidRPr="0005386C">
        <w:rPr>
          <w:color w:val="000000"/>
          <w:sz w:val="22"/>
          <w:szCs w:val="22"/>
        </w:rPr>
        <w:t> Обов'язки страхувальника</w:t>
      </w:r>
      <w:bookmarkStart w:id="21" w:name="n4644"/>
      <w:bookmarkEnd w:id="21"/>
      <w:r w:rsidRPr="0005386C">
        <w:rPr>
          <w:color w:val="000000"/>
          <w:sz w:val="22"/>
          <w:szCs w:val="22"/>
        </w:rPr>
        <w:t>:</w:t>
      </w:r>
    </w:p>
    <w:p w:rsidR="00261DA3" w:rsidRPr="0005386C" w:rsidRDefault="00261DA3" w:rsidP="00261DA3">
      <w:pPr>
        <w:pStyle w:val="rvps2"/>
        <w:shd w:val="clear" w:color="auto" w:fill="FFFFFF"/>
        <w:spacing w:before="0" w:beforeAutospacing="0" w:after="0" w:afterAutospacing="0"/>
        <w:ind w:firstLine="567"/>
        <w:jc w:val="both"/>
        <w:rPr>
          <w:color w:val="000000"/>
          <w:sz w:val="22"/>
          <w:szCs w:val="22"/>
        </w:rPr>
      </w:pPr>
      <w:bookmarkStart w:id="22" w:name="n4645"/>
      <w:bookmarkEnd w:id="22"/>
      <w:r w:rsidRPr="0005386C">
        <w:rPr>
          <w:color w:val="000000"/>
          <w:sz w:val="22"/>
          <w:szCs w:val="22"/>
        </w:rPr>
        <w:t>1) своєчасно вносити страхові платежі (внески, премії) у розмірі, встановленому договором;</w:t>
      </w:r>
    </w:p>
    <w:p w:rsidR="00261DA3" w:rsidRPr="0005386C" w:rsidRDefault="00261DA3" w:rsidP="00261DA3">
      <w:pPr>
        <w:pStyle w:val="rvps2"/>
        <w:shd w:val="clear" w:color="auto" w:fill="FFFFFF"/>
        <w:spacing w:before="0" w:beforeAutospacing="0" w:after="0" w:afterAutospacing="0"/>
        <w:ind w:firstLine="567"/>
        <w:jc w:val="both"/>
        <w:rPr>
          <w:color w:val="000000"/>
          <w:sz w:val="22"/>
          <w:szCs w:val="22"/>
        </w:rPr>
      </w:pPr>
      <w:bookmarkStart w:id="23" w:name="n4646"/>
      <w:bookmarkEnd w:id="23"/>
      <w:r w:rsidRPr="0005386C">
        <w:rPr>
          <w:color w:val="000000"/>
          <w:sz w:val="22"/>
          <w:szCs w:val="22"/>
        </w:rPr>
        <w:lastRenderedPageBreak/>
        <w:t>2) при укладенні договору страхування надати страховикові інформацію про всі відомі йому обставини, що мають істотне значення для оцінки страхового ризику, і надалі інформувати його про будь-які зміни страхового ризику;</w:t>
      </w:r>
    </w:p>
    <w:p w:rsidR="00261DA3" w:rsidRPr="0005386C" w:rsidRDefault="00261DA3" w:rsidP="00261DA3">
      <w:pPr>
        <w:pStyle w:val="rvps2"/>
        <w:shd w:val="clear" w:color="auto" w:fill="FFFFFF"/>
        <w:spacing w:before="0" w:beforeAutospacing="0" w:after="0" w:afterAutospacing="0"/>
        <w:ind w:firstLine="567"/>
        <w:jc w:val="both"/>
        <w:rPr>
          <w:color w:val="000000"/>
          <w:sz w:val="22"/>
          <w:szCs w:val="22"/>
        </w:rPr>
      </w:pPr>
      <w:bookmarkStart w:id="24" w:name="n4647"/>
      <w:bookmarkEnd w:id="24"/>
      <w:r w:rsidRPr="0005386C">
        <w:rPr>
          <w:color w:val="000000"/>
          <w:sz w:val="22"/>
          <w:szCs w:val="22"/>
        </w:rPr>
        <w:t>3) при укладенні договору страхування повідомити страховика про інші договори страхування, укладені щодо об'єкта, який страхується.</w:t>
      </w:r>
    </w:p>
    <w:p w:rsidR="00261DA3" w:rsidRPr="0005386C" w:rsidRDefault="00261DA3" w:rsidP="00261DA3">
      <w:pPr>
        <w:pStyle w:val="rvps2"/>
        <w:shd w:val="clear" w:color="auto" w:fill="FFFFFF"/>
        <w:spacing w:before="0" w:beforeAutospacing="0" w:after="0" w:afterAutospacing="0"/>
        <w:ind w:firstLine="567"/>
        <w:jc w:val="both"/>
        <w:rPr>
          <w:color w:val="000000"/>
          <w:sz w:val="22"/>
          <w:szCs w:val="22"/>
        </w:rPr>
      </w:pPr>
      <w:bookmarkStart w:id="25" w:name="n4648"/>
      <w:bookmarkEnd w:id="25"/>
      <w:r w:rsidRPr="0005386C">
        <w:rPr>
          <w:color w:val="000000"/>
          <w:sz w:val="22"/>
          <w:szCs w:val="22"/>
        </w:rPr>
        <w:t>Якщо страхувальник не повідомив страховика про те, що об'єкт уже застрахований, новий договір страхування є нікчемним;</w:t>
      </w:r>
    </w:p>
    <w:p w:rsidR="00261DA3" w:rsidRPr="0005386C" w:rsidRDefault="00261DA3" w:rsidP="00261DA3">
      <w:pPr>
        <w:pStyle w:val="rvps2"/>
        <w:shd w:val="clear" w:color="auto" w:fill="FFFFFF"/>
        <w:spacing w:before="0" w:beforeAutospacing="0" w:after="0" w:afterAutospacing="0"/>
        <w:ind w:firstLine="567"/>
        <w:jc w:val="both"/>
        <w:rPr>
          <w:color w:val="000000"/>
          <w:sz w:val="22"/>
          <w:szCs w:val="22"/>
        </w:rPr>
      </w:pPr>
      <w:bookmarkStart w:id="26" w:name="n4649"/>
      <w:bookmarkEnd w:id="26"/>
      <w:r w:rsidRPr="0005386C">
        <w:rPr>
          <w:color w:val="000000"/>
          <w:sz w:val="22"/>
          <w:szCs w:val="22"/>
        </w:rPr>
        <w:t>4) вживати заходів щодо запобігання збиткам, завданим настанням страхового випадку, та їх зменшення;</w:t>
      </w:r>
    </w:p>
    <w:p w:rsidR="00261DA3" w:rsidRPr="0005386C" w:rsidRDefault="00261DA3" w:rsidP="00261DA3">
      <w:pPr>
        <w:pStyle w:val="rvps2"/>
        <w:shd w:val="clear" w:color="auto" w:fill="FFFFFF"/>
        <w:spacing w:before="0" w:beforeAutospacing="0" w:after="0" w:afterAutospacing="0"/>
        <w:ind w:firstLine="567"/>
        <w:jc w:val="both"/>
        <w:rPr>
          <w:color w:val="000000"/>
          <w:sz w:val="22"/>
          <w:szCs w:val="22"/>
        </w:rPr>
      </w:pPr>
      <w:bookmarkStart w:id="27" w:name="n4650"/>
      <w:bookmarkEnd w:id="27"/>
      <w:r w:rsidRPr="0005386C">
        <w:rPr>
          <w:color w:val="000000"/>
          <w:sz w:val="22"/>
          <w:szCs w:val="22"/>
        </w:rPr>
        <w:t>5) повідомити страховика про настання страхового випадку у строк, встановлений договором.</w:t>
      </w:r>
    </w:p>
    <w:p w:rsidR="00261DA3" w:rsidRPr="0005386C" w:rsidRDefault="00261DA3" w:rsidP="00261DA3">
      <w:pPr>
        <w:pStyle w:val="rvps2"/>
        <w:shd w:val="clear" w:color="auto" w:fill="FFFFFF"/>
        <w:spacing w:before="0" w:beforeAutospacing="0" w:after="0" w:afterAutospacing="0"/>
        <w:ind w:firstLine="567"/>
        <w:jc w:val="both"/>
        <w:rPr>
          <w:rStyle w:val="rvts9"/>
          <w:bCs/>
          <w:color w:val="000000"/>
          <w:sz w:val="22"/>
          <w:szCs w:val="22"/>
        </w:rPr>
      </w:pPr>
      <w:bookmarkStart w:id="28" w:name="n4651"/>
      <w:bookmarkStart w:id="29" w:name="n4652"/>
      <w:bookmarkEnd w:id="28"/>
      <w:bookmarkEnd w:id="29"/>
    </w:p>
    <w:p w:rsidR="00261DA3" w:rsidRPr="0005386C" w:rsidRDefault="00261DA3" w:rsidP="00261DA3">
      <w:pPr>
        <w:pStyle w:val="rvps2"/>
        <w:shd w:val="clear" w:color="auto" w:fill="FFFFFF"/>
        <w:spacing w:before="0" w:beforeAutospacing="0" w:after="0" w:afterAutospacing="0"/>
        <w:ind w:firstLine="567"/>
        <w:jc w:val="both"/>
        <w:rPr>
          <w:color w:val="000000"/>
          <w:sz w:val="22"/>
          <w:szCs w:val="22"/>
        </w:rPr>
      </w:pPr>
      <w:r w:rsidRPr="0005386C">
        <w:rPr>
          <w:rStyle w:val="rvts9"/>
          <w:bCs/>
          <w:color w:val="000000"/>
          <w:sz w:val="22"/>
          <w:szCs w:val="22"/>
        </w:rPr>
        <w:t>6.</w:t>
      </w:r>
      <w:r w:rsidRPr="0005386C">
        <w:rPr>
          <w:color w:val="000000"/>
          <w:sz w:val="22"/>
          <w:szCs w:val="22"/>
        </w:rPr>
        <w:t> Умови та порядок здійснення страхової виплати</w:t>
      </w:r>
    </w:p>
    <w:p w:rsidR="00261DA3" w:rsidRPr="0005386C" w:rsidRDefault="00261DA3" w:rsidP="00261DA3">
      <w:pPr>
        <w:pStyle w:val="rvps2"/>
        <w:shd w:val="clear" w:color="auto" w:fill="FFFFFF"/>
        <w:spacing w:before="0" w:beforeAutospacing="0" w:after="0" w:afterAutospacing="0"/>
        <w:ind w:firstLine="567"/>
        <w:jc w:val="both"/>
        <w:rPr>
          <w:color w:val="000000"/>
          <w:sz w:val="22"/>
          <w:szCs w:val="22"/>
        </w:rPr>
      </w:pPr>
      <w:bookmarkStart w:id="30" w:name="n4653"/>
      <w:bookmarkEnd w:id="30"/>
      <w:r w:rsidRPr="0005386C">
        <w:rPr>
          <w:color w:val="000000"/>
          <w:sz w:val="22"/>
          <w:szCs w:val="22"/>
        </w:rPr>
        <w:t xml:space="preserve">6.1. Страховик здійснює страхову виплату відповідно до умов договору на підставі заяви страхувальника (його правонаступника) або іншої особи, визначеної договором, і страхового </w:t>
      </w:r>
      <w:proofErr w:type="spellStart"/>
      <w:r w:rsidRPr="0005386C">
        <w:rPr>
          <w:color w:val="000000"/>
          <w:sz w:val="22"/>
          <w:szCs w:val="22"/>
        </w:rPr>
        <w:t>акта</w:t>
      </w:r>
      <w:proofErr w:type="spellEnd"/>
      <w:r w:rsidRPr="0005386C">
        <w:rPr>
          <w:color w:val="000000"/>
          <w:sz w:val="22"/>
          <w:szCs w:val="22"/>
        </w:rPr>
        <w:t xml:space="preserve"> (аварійного сертифіката).</w:t>
      </w:r>
    </w:p>
    <w:p w:rsidR="00261DA3" w:rsidRPr="0005386C" w:rsidRDefault="00261DA3" w:rsidP="00261DA3">
      <w:pPr>
        <w:pStyle w:val="rvps2"/>
        <w:shd w:val="clear" w:color="auto" w:fill="FFFFFF"/>
        <w:spacing w:before="0" w:beforeAutospacing="0" w:after="0" w:afterAutospacing="0"/>
        <w:ind w:firstLine="567"/>
        <w:jc w:val="both"/>
        <w:rPr>
          <w:color w:val="000000"/>
          <w:sz w:val="22"/>
          <w:szCs w:val="22"/>
        </w:rPr>
      </w:pPr>
      <w:bookmarkStart w:id="31" w:name="n4654"/>
      <w:bookmarkEnd w:id="31"/>
      <w:r w:rsidRPr="0005386C">
        <w:rPr>
          <w:color w:val="000000"/>
          <w:sz w:val="22"/>
          <w:szCs w:val="22"/>
        </w:rPr>
        <w:t>6.2. Страховий акт (аварійний сертифікат) складається страховиком або уповноваженою ним особою у формі, що встановлюється страховиком.</w:t>
      </w:r>
    </w:p>
    <w:p w:rsidR="00261DA3" w:rsidRPr="0005386C" w:rsidRDefault="00261DA3" w:rsidP="00261DA3">
      <w:pPr>
        <w:pStyle w:val="rvps2"/>
        <w:shd w:val="clear" w:color="auto" w:fill="FFFFFF"/>
        <w:spacing w:before="0" w:beforeAutospacing="0" w:after="0" w:afterAutospacing="0"/>
        <w:ind w:firstLine="567"/>
        <w:jc w:val="both"/>
        <w:rPr>
          <w:rStyle w:val="rvts9"/>
          <w:bCs/>
          <w:color w:val="000000"/>
          <w:sz w:val="22"/>
          <w:szCs w:val="22"/>
        </w:rPr>
      </w:pPr>
      <w:bookmarkStart w:id="32" w:name="n4655"/>
      <w:bookmarkEnd w:id="32"/>
    </w:p>
    <w:p w:rsidR="00261DA3" w:rsidRPr="0005386C" w:rsidRDefault="00261DA3" w:rsidP="00261DA3">
      <w:pPr>
        <w:pStyle w:val="rvps2"/>
        <w:shd w:val="clear" w:color="auto" w:fill="FFFFFF"/>
        <w:spacing w:before="0" w:beforeAutospacing="0" w:after="0" w:afterAutospacing="0"/>
        <w:ind w:firstLine="567"/>
        <w:jc w:val="both"/>
        <w:rPr>
          <w:color w:val="000000"/>
          <w:sz w:val="22"/>
          <w:szCs w:val="22"/>
        </w:rPr>
      </w:pPr>
      <w:r w:rsidRPr="0005386C">
        <w:rPr>
          <w:rStyle w:val="rvts9"/>
          <w:bCs/>
          <w:color w:val="000000"/>
          <w:sz w:val="22"/>
          <w:szCs w:val="22"/>
        </w:rPr>
        <w:t>7.</w:t>
      </w:r>
      <w:bookmarkStart w:id="33" w:name="n4656"/>
      <w:bookmarkEnd w:id="33"/>
      <w:r w:rsidRPr="0005386C">
        <w:rPr>
          <w:color w:val="000000"/>
          <w:sz w:val="22"/>
          <w:szCs w:val="22"/>
        </w:rPr>
        <w:t xml:space="preserve"> Страховик має право відмовитися від здійснення страхової виплати у разі:</w:t>
      </w:r>
    </w:p>
    <w:p w:rsidR="00261DA3" w:rsidRPr="0005386C" w:rsidRDefault="00261DA3" w:rsidP="00261DA3">
      <w:pPr>
        <w:pStyle w:val="rvps2"/>
        <w:shd w:val="clear" w:color="auto" w:fill="FFFFFF"/>
        <w:spacing w:before="0" w:beforeAutospacing="0" w:after="0" w:afterAutospacing="0"/>
        <w:ind w:firstLine="567"/>
        <w:jc w:val="both"/>
        <w:rPr>
          <w:color w:val="000000"/>
          <w:sz w:val="22"/>
          <w:szCs w:val="22"/>
        </w:rPr>
      </w:pPr>
      <w:bookmarkStart w:id="34" w:name="n4657"/>
      <w:bookmarkEnd w:id="34"/>
      <w:r w:rsidRPr="0005386C">
        <w:rPr>
          <w:color w:val="000000"/>
          <w:sz w:val="22"/>
          <w:szCs w:val="22"/>
        </w:rPr>
        <w:t>1) навмисних дій страхувальника або особи, на користь якої укладено договір страхування, якщо вони були спрямовані на настання страхового випадку, крім дій, пов'язаних із виконанням ними громадянського чи службового обов'язку, вчинених у стані необхідної оборони (без перевищення її меж), або щодо захисту майна, життя, здоров'я, честі, гідності та ділової репутації;</w:t>
      </w:r>
    </w:p>
    <w:p w:rsidR="00261DA3" w:rsidRPr="0005386C" w:rsidRDefault="00261DA3" w:rsidP="00261DA3">
      <w:pPr>
        <w:pStyle w:val="rvps2"/>
        <w:shd w:val="clear" w:color="auto" w:fill="FFFFFF"/>
        <w:spacing w:before="0" w:beforeAutospacing="0" w:after="0" w:afterAutospacing="0"/>
        <w:ind w:firstLine="567"/>
        <w:jc w:val="both"/>
        <w:rPr>
          <w:color w:val="000000"/>
          <w:sz w:val="22"/>
          <w:szCs w:val="22"/>
        </w:rPr>
      </w:pPr>
      <w:bookmarkStart w:id="35" w:name="n4658"/>
      <w:bookmarkEnd w:id="35"/>
      <w:r w:rsidRPr="0005386C">
        <w:rPr>
          <w:color w:val="000000"/>
          <w:sz w:val="22"/>
          <w:szCs w:val="22"/>
        </w:rPr>
        <w:t>2) вчинення страхувальником або особою, на користь якої укладено договір страхування, умисного злочину, що призвів до страхового випадку;</w:t>
      </w:r>
    </w:p>
    <w:p w:rsidR="00261DA3" w:rsidRPr="0005386C" w:rsidRDefault="00261DA3" w:rsidP="00261DA3">
      <w:pPr>
        <w:pStyle w:val="rvps2"/>
        <w:shd w:val="clear" w:color="auto" w:fill="FFFFFF"/>
        <w:spacing w:before="0" w:beforeAutospacing="0" w:after="0" w:afterAutospacing="0"/>
        <w:ind w:firstLine="567"/>
        <w:jc w:val="both"/>
        <w:rPr>
          <w:color w:val="000000"/>
          <w:sz w:val="22"/>
          <w:szCs w:val="22"/>
        </w:rPr>
      </w:pPr>
      <w:bookmarkStart w:id="36" w:name="n4659"/>
      <w:bookmarkEnd w:id="36"/>
      <w:r w:rsidRPr="0005386C">
        <w:rPr>
          <w:color w:val="000000"/>
          <w:sz w:val="22"/>
          <w:szCs w:val="22"/>
        </w:rPr>
        <w:t>3) подання страхувальником завідомо неправдивих відомостей про об'єкт страхування або про факт настання страхового випадку;</w:t>
      </w:r>
    </w:p>
    <w:p w:rsidR="00261DA3" w:rsidRPr="0005386C" w:rsidRDefault="00261DA3" w:rsidP="00261DA3">
      <w:pPr>
        <w:pStyle w:val="rvps2"/>
        <w:shd w:val="clear" w:color="auto" w:fill="FFFFFF"/>
        <w:spacing w:before="0" w:beforeAutospacing="0" w:after="0" w:afterAutospacing="0"/>
        <w:ind w:firstLine="567"/>
        <w:jc w:val="both"/>
        <w:rPr>
          <w:color w:val="000000"/>
          <w:sz w:val="22"/>
          <w:szCs w:val="22"/>
        </w:rPr>
      </w:pPr>
      <w:bookmarkStart w:id="37" w:name="n4660"/>
      <w:bookmarkEnd w:id="37"/>
      <w:r w:rsidRPr="0005386C">
        <w:rPr>
          <w:color w:val="000000"/>
          <w:sz w:val="22"/>
          <w:szCs w:val="22"/>
        </w:rPr>
        <w:t>4) одержання страхувальником повного відшкодування збитків за договором майнового страхування від особи, яка їх завдала;</w:t>
      </w:r>
    </w:p>
    <w:p w:rsidR="00261DA3" w:rsidRPr="0005386C" w:rsidRDefault="00261DA3" w:rsidP="00261DA3">
      <w:pPr>
        <w:pStyle w:val="rvps2"/>
        <w:shd w:val="clear" w:color="auto" w:fill="FFFFFF"/>
        <w:spacing w:before="0" w:beforeAutospacing="0" w:after="0" w:afterAutospacing="0"/>
        <w:ind w:firstLine="567"/>
        <w:jc w:val="both"/>
        <w:rPr>
          <w:color w:val="000000"/>
          <w:sz w:val="22"/>
          <w:szCs w:val="22"/>
        </w:rPr>
      </w:pPr>
      <w:bookmarkStart w:id="38" w:name="n4661"/>
      <w:bookmarkEnd w:id="38"/>
      <w:r w:rsidRPr="0005386C">
        <w:rPr>
          <w:color w:val="000000"/>
          <w:sz w:val="22"/>
          <w:szCs w:val="22"/>
        </w:rPr>
        <w:t>5) несвоєчасного повідомлення страхувальником без поважних на те причин про настання страхового випадку або створення страховикові перешкод у визначенні обставин, характеру та розміру збитків;</w:t>
      </w:r>
    </w:p>
    <w:p w:rsidR="00261DA3" w:rsidRPr="0005386C" w:rsidRDefault="00261DA3" w:rsidP="00261DA3">
      <w:pPr>
        <w:pStyle w:val="rvps2"/>
        <w:shd w:val="clear" w:color="auto" w:fill="FFFFFF"/>
        <w:spacing w:before="0" w:beforeAutospacing="0" w:after="0" w:afterAutospacing="0"/>
        <w:ind w:firstLine="567"/>
        <w:jc w:val="both"/>
        <w:rPr>
          <w:color w:val="000000"/>
          <w:sz w:val="22"/>
          <w:szCs w:val="22"/>
        </w:rPr>
      </w:pPr>
      <w:bookmarkStart w:id="39" w:name="n4662"/>
      <w:bookmarkEnd w:id="39"/>
      <w:r w:rsidRPr="0005386C">
        <w:rPr>
          <w:color w:val="000000"/>
          <w:sz w:val="22"/>
          <w:szCs w:val="22"/>
        </w:rPr>
        <w:t>6) наявності інших підстав, встановлених законом.</w:t>
      </w:r>
    </w:p>
    <w:p w:rsidR="00261DA3" w:rsidRPr="0005386C" w:rsidRDefault="00261DA3" w:rsidP="00261DA3">
      <w:pPr>
        <w:pStyle w:val="rvps2"/>
        <w:shd w:val="clear" w:color="auto" w:fill="FFFFFF"/>
        <w:spacing w:before="0" w:beforeAutospacing="0" w:after="0" w:afterAutospacing="0"/>
        <w:ind w:firstLine="567"/>
        <w:jc w:val="both"/>
        <w:rPr>
          <w:color w:val="000000"/>
          <w:sz w:val="22"/>
          <w:szCs w:val="22"/>
        </w:rPr>
      </w:pPr>
      <w:bookmarkStart w:id="40" w:name="n4663"/>
      <w:bookmarkEnd w:id="40"/>
    </w:p>
    <w:p w:rsidR="00261DA3" w:rsidRPr="0005386C" w:rsidRDefault="00261DA3" w:rsidP="00261DA3">
      <w:pPr>
        <w:pStyle w:val="rvps2"/>
        <w:shd w:val="clear" w:color="auto" w:fill="FFFFFF"/>
        <w:spacing w:before="0" w:beforeAutospacing="0" w:after="0" w:afterAutospacing="0"/>
        <w:ind w:firstLine="567"/>
        <w:jc w:val="both"/>
        <w:rPr>
          <w:color w:val="000000"/>
          <w:sz w:val="22"/>
          <w:szCs w:val="22"/>
        </w:rPr>
      </w:pPr>
      <w:r w:rsidRPr="0005386C">
        <w:rPr>
          <w:color w:val="000000"/>
          <w:sz w:val="22"/>
          <w:szCs w:val="22"/>
        </w:rPr>
        <w:t>7.1. Договором страхування можуть бути передбачені також інші підстави для відмови здійснити страхову виплату, якщо це не суперечить закону.</w:t>
      </w:r>
    </w:p>
    <w:p w:rsidR="00261DA3" w:rsidRPr="0005386C" w:rsidRDefault="00261DA3" w:rsidP="00261DA3">
      <w:pPr>
        <w:pStyle w:val="rvps2"/>
        <w:shd w:val="clear" w:color="auto" w:fill="FFFFFF"/>
        <w:spacing w:before="0" w:beforeAutospacing="0" w:after="0" w:afterAutospacing="0"/>
        <w:ind w:firstLine="567"/>
        <w:jc w:val="both"/>
        <w:rPr>
          <w:color w:val="000000"/>
          <w:sz w:val="22"/>
          <w:szCs w:val="22"/>
        </w:rPr>
      </w:pPr>
      <w:bookmarkStart w:id="41" w:name="n4664"/>
      <w:bookmarkEnd w:id="41"/>
      <w:r w:rsidRPr="0005386C">
        <w:rPr>
          <w:color w:val="000000"/>
          <w:sz w:val="22"/>
          <w:szCs w:val="22"/>
        </w:rPr>
        <w:t>7.2. Рішення страховика про відмову здійснити страхову виплату повідомляється страхувальникові у письмовій формі з обґрунтуванням причин відмови.</w:t>
      </w:r>
    </w:p>
    <w:p w:rsidR="00261DA3" w:rsidRPr="0005386C" w:rsidRDefault="00261DA3" w:rsidP="00261DA3">
      <w:pPr>
        <w:pStyle w:val="rvps2"/>
        <w:shd w:val="clear" w:color="auto" w:fill="FFFFFF"/>
        <w:spacing w:before="0" w:beforeAutospacing="0" w:after="0" w:afterAutospacing="0"/>
        <w:ind w:firstLine="567"/>
        <w:jc w:val="both"/>
        <w:rPr>
          <w:rStyle w:val="rvts9"/>
          <w:bCs/>
          <w:color w:val="000000"/>
          <w:sz w:val="22"/>
          <w:szCs w:val="22"/>
        </w:rPr>
      </w:pPr>
      <w:bookmarkStart w:id="42" w:name="n4665"/>
      <w:bookmarkEnd w:id="42"/>
    </w:p>
    <w:p w:rsidR="00261DA3" w:rsidRPr="0005386C" w:rsidRDefault="00261DA3" w:rsidP="00261DA3">
      <w:pPr>
        <w:pStyle w:val="rvps2"/>
        <w:shd w:val="clear" w:color="auto" w:fill="FFFFFF"/>
        <w:spacing w:before="0" w:beforeAutospacing="0" w:after="0" w:afterAutospacing="0"/>
        <w:ind w:firstLine="567"/>
        <w:jc w:val="both"/>
        <w:rPr>
          <w:color w:val="000000"/>
          <w:sz w:val="22"/>
          <w:szCs w:val="22"/>
        </w:rPr>
      </w:pPr>
      <w:r w:rsidRPr="0005386C">
        <w:rPr>
          <w:rStyle w:val="rvts9"/>
          <w:bCs/>
          <w:color w:val="000000"/>
          <w:sz w:val="22"/>
          <w:szCs w:val="22"/>
        </w:rPr>
        <w:t>8</w:t>
      </w:r>
      <w:r w:rsidRPr="0005386C">
        <w:rPr>
          <w:rStyle w:val="rvts9"/>
          <w:b/>
          <w:bCs/>
          <w:color w:val="000000"/>
          <w:sz w:val="22"/>
          <w:szCs w:val="22"/>
        </w:rPr>
        <w:t>.</w:t>
      </w:r>
      <w:bookmarkStart w:id="43" w:name="n4666"/>
      <w:bookmarkEnd w:id="43"/>
      <w:r w:rsidRPr="0005386C">
        <w:rPr>
          <w:color w:val="000000"/>
          <w:sz w:val="22"/>
          <w:szCs w:val="22"/>
        </w:rPr>
        <w:t xml:space="preserve"> У разі несплати страховиком страхувальникові або іншій особі страхової виплати страховик зобов'язаний сплатити неустойку в розмірі, встановленому в договором (додатками до договору) або законом.</w:t>
      </w:r>
    </w:p>
    <w:p w:rsidR="00261DA3" w:rsidRPr="0005386C" w:rsidRDefault="00261DA3" w:rsidP="00261DA3">
      <w:pPr>
        <w:pStyle w:val="rvps2"/>
        <w:shd w:val="clear" w:color="auto" w:fill="FFFFFF"/>
        <w:spacing w:before="0" w:beforeAutospacing="0" w:after="0" w:afterAutospacing="0"/>
        <w:ind w:firstLine="567"/>
        <w:jc w:val="both"/>
        <w:rPr>
          <w:color w:val="000000"/>
          <w:sz w:val="22"/>
          <w:szCs w:val="22"/>
        </w:rPr>
      </w:pPr>
      <w:bookmarkStart w:id="44" w:name="n4667"/>
      <w:bookmarkStart w:id="45" w:name="n4668"/>
      <w:bookmarkEnd w:id="44"/>
      <w:bookmarkEnd w:id="45"/>
    </w:p>
    <w:p w:rsidR="00261DA3" w:rsidRPr="0005386C" w:rsidRDefault="00261DA3" w:rsidP="00261DA3">
      <w:pPr>
        <w:pStyle w:val="rvps2"/>
        <w:shd w:val="clear" w:color="auto" w:fill="FFFFFF"/>
        <w:spacing w:before="0" w:beforeAutospacing="0" w:after="0" w:afterAutospacing="0"/>
        <w:ind w:firstLine="567"/>
        <w:jc w:val="both"/>
        <w:rPr>
          <w:color w:val="000000"/>
          <w:sz w:val="22"/>
          <w:szCs w:val="22"/>
        </w:rPr>
      </w:pPr>
      <w:r w:rsidRPr="0005386C">
        <w:rPr>
          <w:color w:val="000000"/>
          <w:sz w:val="22"/>
          <w:szCs w:val="22"/>
        </w:rPr>
        <w:t>9. До страховика, який виплатив страхове відшкодування за договором майнового страхування, у межах фактичних витрат переходить право вимоги, яке страхувальник або інша особа, що одержала страхове відшкодування, має до особи, відповідальної за завдані збитки.</w:t>
      </w:r>
    </w:p>
    <w:p w:rsidR="00261DA3" w:rsidRPr="0005386C" w:rsidRDefault="00261DA3" w:rsidP="00261DA3">
      <w:pPr>
        <w:pStyle w:val="rvps2"/>
        <w:shd w:val="clear" w:color="auto" w:fill="FFFFFF"/>
        <w:spacing w:before="0" w:beforeAutospacing="0" w:after="0" w:afterAutospacing="0"/>
        <w:ind w:firstLine="567"/>
        <w:jc w:val="both"/>
        <w:rPr>
          <w:color w:val="000000"/>
          <w:sz w:val="22"/>
          <w:szCs w:val="22"/>
        </w:rPr>
      </w:pPr>
      <w:bookmarkStart w:id="46" w:name="n4669"/>
      <w:bookmarkStart w:id="47" w:name="n4673"/>
      <w:bookmarkStart w:id="48" w:name="n4674"/>
      <w:bookmarkEnd w:id="46"/>
      <w:bookmarkEnd w:id="47"/>
      <w:bookmarkEnd w:id="48"/>
    </w:p>
    <w:p w:rsidR="00261DA3" w:rsidRPr="0005386C" w:rsidRDefault="00261DA3" w:rsidP="00261DA3">
      <w:pPr>
        <w:pStyle w:val="rvps2"/>
        <w:shd w:val="clear" w:color="auto" w:fill="FFFFFF"/>
        <w:spacing w:before="0" w:beforeAutospacing="0" w:after="0" w:afterAutospacing="0"/>
        <w:ind w:firstLine="567"/>
        <w:jc w:val="both"/>
        <w:rPr>
          <w:color w:val="000000"/>
          <w:sz w:val="22"/>
          <w:szCs w:val="22"/>
        </w:rPr>
      </w:pPr>
      <w:r w:rsidRPr="0005386C">
        <w:rPr>
          <w:color w:val="000000"/>
          <w:sz w:val="22"/>
          <w:szCs w:val="22"/>
        </w:rPr>
        <w:t>10. Якщо юридична особа - страхувальник припиняється і встановлюються її правонаступники, права та обов'язки страхувальника переходять до правонаступників.</w:t>
      </w:r>
    </w:p>
    <w:p w:rsidR="00261DA3" w:rsidRPr="0005386C" w:rsidRDefault="00261DA3" w:rsidP="00261DA3">
      <w:pPr>
        <w:pStyle w:val="rvps2"/>
        <w:shd w:val="clear" w:color="auto" w:fill="FFFFFF"/>
        <w:spacing w:before="0" w:beforeAutospacing="0" w:after="0" w:afterAutospacing="0"/>
        <w:ind w:firstLine="567"/>
        <w:jc w:val="both"/>
        <w:rPr>
          <w:rStyle w:val="rvts9"/>
          <w:bCs/>
          <w:color w:val="000000"/>
          <w:sz w:val="22"/>
          <w:szCs w:val="22"/>
        </w:rPr>
      </w:pPr>
      <w:bookmarkStart w:id="49" w:name="n4675"/>
      <w:bookmarkStart w:id="50" w:name="n4679"/>
      <w:bookmarkEnd w:id="49"/>
      <w:bookmarkEnd w:id="50"/>
    </w:p>
    <w:p w:rsidR="00261DA3" w:rsidRPr="0005386C" w:rsidRDefault="00261DA3" w:rsidP="00261DA3">
      <w:pPr>
        <w:pStyle w:val="rvps2"/>
        <w:shd w:val="clear" w:color="auto" w:fill="FFFFFF"/>
        <w:spacing w:before="0" w:beforeAutospacing="0" w:after="0" w:afterAutospacing="0"/>
        <w:ind w:firstLine="567"/>
        <w:jc w:val="both"/>
        <w:rPr>
          <w:color w:val="000000"/>
          <w:sz w:val="22"/>
          <w:szCs w:val="22"/>
        </w:rPr>
      </w:pPr>
      <w:r w:rsidRPr="0005386C">
        <w:rPr>
          <w:rStyle w:val="rvts9"/>
          <w:bCs/>
          <w:color w:val="000000"/>
          <w:sz w:val="22"/>
          <w:szCs w:val="22"/>
        </w:rPr>
        <w:t>11.</w:t>
      </w:r>
      <w:r w:rsidRPr="0005386C">
        <w:rPr>
          <w:color w:val="000000"/>
          <w:sz w:val="22"/>
          <w:szCs w:val="22"/>
        </w:rPr>
        <w:t> Припинення договору страхування</w:t>
      </w:r>
      <w:bookmarkStart w:id="51" w:name="n4680"/>
      <w:bookmarkEnd w:id="51"/>
      <w:r w:rsidRPr="0005386C">
        <w:rPr>
          <w:color w:val="000000"/>
          <w:sz w:val="22"/>
          <w:szCs w:val="22"/>
        </w:rPr>
        <w:t>.</w:t>
      </w:r>
    </w:p>
    <w:p w:rsidR="00261DA3" w:rsidRPr="0005386C" w:rsidRDefault="00261DA3" w:rsidP="00261DA3">
      <w:pPr>
        <w:pStyle w:val="rvps2"/>
        <w:shd w:val="clear" w:color="auto" w:fill="FFFFFF"/>
        <w:spacing w:before="0" w:beforeAutospacing="0" w:after="0" w:afterAutospacing="0"/>
        <w:ind w:firstLine="567"/>
        <w:jc w:val="both"/>
        <w:rPr>
          <w:color w:val="000000"/>
          <w:sz w:val="22"/>
          <w:szCs w:val="22"/>
        </w:rPr>
      </w:pPr>
      <w:bookmarkStart w:id="52" w:name="n4681"/>
      <w:bookmarkEnd w:id="52"/>
      <w:r w:rsidRPr="0005386C">
        <w:rPr>
          <w:color w:val="000000"/>
          <w:sz w:val="22"/>
          <w:szCs w:val="22"/>
        </w:rPr>
        <w:t>11.1. Якщо страхувальник прострочив внесення страхового платежу і не сплатив його протягом десяти робочих днів після пред'явлення страховиком письмової вимоги про сплату страхового платежу, страховик може відмовитися від договору страхування, якщо інше не встановлено договором.</w:t>
      </w:r>
    </w:p>
    <w:p w:rsidR="00261DA3" w:rsidRPr="0005386C" w:rsidRDefault="00261DA3" w:rsidP="00261DA3">
      <w:pPr>
        <w:pStyle w:val="rvps2"/>
        <w:shd w:val="clear" w:color="auto" w:fill="FFFFFF"/>
        <w:spacing w:before="0" w:beforeAutospacing="0" w:after="0" w:afterAutospacing="0"/>
        <w:ind w:firstLine="567"/>
        <w:jc w:val="both"/>
        <w:rPr>
          <w:color w:val="000000"/>
          <w:sz w:val="22"/>
          <w:szCs w:val="22"/>
        </w:rPr>
      </w:pPr>
      <w:bookmarkStart w:id="53" w:name="n4682"/>
      <w:bookmarkEnd w:id="53"/>
      <w:r w:rsidRPr="0005386C">
        <w:rPr>
          <w:color w:val="000000"/>
          <w:sz w:val="22"/>
          <w:szCs w:val="22"/>
        </w:rPr>
        <w:t>Страхувальник або страховик може відмовитися від договору страхування в інших випадках, встановлених договором.</w:t>
      </w:r>
    </w:p>
    <w:p w:rsidR="00261DA3" w:rsidRPr="0005386C" w:rsidRDefault="00261DA3" w:rsidP="00261DA3">
      <w:pPr>
        <w:pStyle w:val="rvps2"/>
        <w:shd w:val="clear" w:color="auto" w:fill="FFFFFF"/>
        <w:spacing w:before="0" w:beforeAutospacing="0" w:after="0" w:afterAutospacing="0"/>
        <w:ind w:firstLine="567"/>
        <w:jc w:val="both"/>
        <w:rPr>
          <w:color w:val="000000"/>
          <w:sz w:val="22"/>
          <w:szCs w:val="22"/>
        </w:rPr>
      </w:pPr>
      <w:bookmarkStart w:id="54" w:name="n4683"/>
      <w:bookmarkEnd w:id="54"/>
      <w:r w:rsidRPr="0005386C">
        <w:rPr>
          <w:color w:val="000000"/>
          <w:sz w:val="22"/>
          <w:szCs w:val="22"/>
        </w:rPr>
        <w:lastRenderedPageBreak/>
        <w:t>11.2. Страхувальник або страховик зобов'язаний повідомити другу сторону про свій намір відмовитися від договору страхування не пізніш як за тридцять днів до припинення договору, якщо інше не встановлено договором.</w:t>
      </w:r>
    </w:p>
    <w:p w:rsidR="00261DA3" w:rsidRPr="0005386C" w:rsidRDefault="00261DA3" w:rsidP="00261DA3">
      <w:pPr>
        <w:pStyle w:val="rvps2"/>
        <w:shd w:val="clear" w:color="auto" w:fill="FFFFFF"/>
        <w:spacing w:before="0" w:beforeAutospacing="0" w:after="0" w:afterAutospacing="0"/>
        <w:ind w:firstLine="567"/>
        <w:jc w:val="both"/>
        <w:rPr>
          <w:color w:val="000000"/>
          <w:sz w:val="22"/>
          <w:szCs w:val="22"/>
        </w:rPr>
      </w:pPr>
      <w:bookmarkStart w:id="55" w:name="n4684"/>
      <w:bookmarkStart w:id="56" w:name="n4685"/>
      <w:bookmarkEnd w:id="55"/>
      <w:bookmarkEnd w:id="56"/>
      <w:r w:rsidRPr="0005386C">
        <w:rPr>
          <w:color w:val="000000"/>
          <w:sz w:val="22"/>
          <w:szCs w:val="22"/>
        </w:rPr>
        <w:t>11.3. Якщо страхувальник відмовився від договору страхування, страховик повертає йому страхові платежі за період, що залишився до закінчення строку договору, з вирахуванням нормативних витрат на ведення справи, визначених при розрахунку страхового тарифу, та фактично здійснених страховиком страхових виплат.</w:t>
      </w:r>
    </w:p>
    <w:p w:rsidR="00261DA3" w:rsidRPr="0005386C" w:rsidRDefault="00261DA3" w:rsidP="00261DA3">
      <w:pPr>
        <w:pStyle w:val="rvps2"/>
        <w:shd w:val="clear" w:color="auto" w:fill="FFFFFF"/>
        <w:spacing w:before="0" w:beforeAutospacing="0" w:after="0" w:afterAutospacing="0"/>
        <w:ind w:firstLine="567"/>
        <w:jc w:val="both"/>
        <w:rPr>
          <w:color w:val="000000"/>
          <w:sz w:val="22"/>
          <w:szCs w:val="22"/>
        </w:rPr>
      </w:pPr>
      <w:bookmarkStart w:id="57" w:name="n4686"/>
      <w:bookmarkEnd w:id="57"/>
      <w:r w:rsidRPr="0005386C">
        <w:rPr>
          <w:color w:val="000000"/>
          <w:sz w:val="22"/>
          <w:szCs w:val="22"/>
        </w:rPr>
        <w:t>Якщо відмова страхувальника від договору обумовлена порушенням умов договору страховиком, страховик повертає страхувальникові сплачені ним страхові платежі повністю.</w:t>
      </w:r>
    </w:p>
    <w:p w:rsidR="00261DA3" w:rsidRPr="0005386C" w:rsidRDefault="00261DA3" w:rsidP="00261DA3">
      <w:pPr>
        <w:pStyle w:val="rvps2"/>
        <w:shd w:val="clear" w:color="auto" w:fill="FFFFFF"/>
        <w:spacing w:before="0" w:beforeAutospacing="0" w:after="0" w:afterAutospacing="0"/>
        <w:ind w:firstLine="567"/>
        <w:jc w:val="both"/>
        <w:rPr>
          <w:color w:val="000000"/>
          <w:sz w:val="22"/>
          <w:szCs w:val="22"/>
        </w:rPr>
      </w:pPr>
      <w:bookmarkStart w:id="58" w:name="n4687"/>
      <w:bookmarkEnd w:id="58"/>
      <w:r w:rsidRPr="0005386C">
        <w:rPr>
          <w:color w:val="000000"/>
          <w:sz w:val="22"/>
          <w:szCs w:val="22"/>
        </w:rPr>
        <w:t>11.4. Якщо страховик відмовився від договору страхування (крім договору страхування життя), страховик повертає страхувальникові сплачені ним страхові платежі повністю.</w:t>
      </w:r>
    </w:p>
    <w:p w:rsidR="00261DA3" w:rsidRPr="0005386C" w:rsidRDefault="00261DA3" w:rsidP="00261DA3">
      <w:pPr>
        <w:pStyle w:val="rvps2"/>
        <w:shd w:val="clear" w:color="auto" w:fill="FFFFFF"/>
        <w:spacing w:before="0" w:beforeAutospacing="0" w:after="0" w:afterAutospacing="0"/>
        <w:ind w:firstLine="567"/>
        <w:jc w:val="both"/>
        <w:rPr>
          <w:color w:val="000000"/>
          <w:sz w:val="22"/>
          <w:szCs w:val="22"/>
        </w:rPr>
      </w:pPr>
      <w:bookmarkStart w:id="59" w:name="n4688"/>
      <w:bookmarkEnd w:id="59"/>
      <w:r w:rsidRPr="0005386C">
        <w:rPr>
          <w:color w:val="000000"/>
          <w:sz w:val="22"/>
          <w:szCs w:val="22"/>
        </w:rPr>
        <w:t>Якщо відмова страховика від договору обумовлена невиконанням страхувальником умов договору страхування, страховик повертає страхувальникові страхові платежі за період, що залишився до закінчення строку договору, з вирахуванням нормативних витрат на ведення справи, визначених при розрахунку страхового тарифу, та фактично здійснених страхових виплат.</w:t>
      </w:r>
    </w:p>
    <w:p w:rsidR="00261DA3" w:rsidRPr="0005386C" w:rsidRDefault="00261DA3" w:rsidP="00261DA3">
      <w:pPr>
        <w:pStyle w:val="rvps2"/>
        <w:shd w:val="clear" w:color="auto" w:fill="FFFFFF"/>
        <w:spacing w:before="0" w:beforeAutospacing="0" w:after="0" w:afterAutospacing="0"/>
        <w:ind w:firstLine="567"/>
        <w:jc w:val="both"/>
        <w:rPr>
          <w:color w:val="000000"/>
          <w:sz w:val="22"/>
          <w:szCs w:val="22"/>
        </w:rPr>
      </w:pPr>
      <w:bookmarkStart w:id="60" w:name="n4689"/>
      <w:bookmarkStart w:id="61" w:name="n4690"/>
      <w:bookmarkEnd w:id="60"/>
      <w:bookmarkEnd w:id="61"/>
      <w:r w:rsidRPr="0005386C">
        <w:rPr>
          <w:color w:val="000000"/>
          <w:sz w:val="22"/>
          <w:szCs w:val="22"/>
        </w:rPr>
        <w:t>11.5. Якщо страхувальник або страховик відмовився від договору страхування, договір припиняється.</w:t>
      </w:r>
    </w:p>
    <w:p w:rsidR="00261DA3" w:rsidRPr="0005386C" w:rsidRDefault="00261DA3" w:rsidP="00261DA3">
      <w:pPr>
        <w:pStyle w:val="rvps2"/>
        <w:shd w:val="clear" w:color="auto" w:fill="FFFFFF"/>
        <w:spacing w:before="0" w:beforeAutospacing="0" w:after="0" w:afterAutospacing="0"/>
        <w:ind w:firstLine="567"/>
        <w:jc w:val="both"/>
        <w:rPr>
          <w:rStyle w:val="rvts9"/>
          <w:bCs/>
          <w:color w:val="000000"/>
          <w:sz w:val="22"/>
          <w:szCs w:val="22"/>
        </w:rPr>
      </w:pPr>
      <w:bookmarkStart w:id="62" w:name="n4691"/>
      <w:bookmarkEnd w:id="62"/>
    </w:p>
    <w:p w:rsidR="00261DA3" w:rsidRPr="0005386C" w:rsidRDefault="00261DA3" w:rsidP="00261DA3">
      <w:pPr>
        <w:pStyle w:val="rvps2"/>
        <w:shd w:val="clear" w:color="auto" w:fill="FFFFFF"/>
        <w:spacing w:before="0" w:beforeAutospacing="0" w:after="0" w:afterAutospacing="0"/>
        <w:ind w:firstLine="567"/>
        <w:jc w:val="both"/>
        <w:rPr>
          <w:color w:val="000000"/>
          <w:sz w:val="22"/>
          <w:szCs w:val="22"/>
        </w:rPr>
      </w:pPr>
      <w:r w:rsidRPr="0005386C">
        <w:rPr>
          <w:rStyle w:val="rvts9"/>
          <w:bCs/>
          <w:color w:val="000000"/>
          <w:sz w:val="22"/>
          <w:szCs w:val="22"/>
        </w:rPr>
        <w:t>12.</w:t>
      </w:r>
      <w:r w:rsidRPr="0005386C">
        <w:rPr>
          <w:color w:val="000000"/>
          <w:sz w:val="22"/>
          <w:szCs w:val="22"/>
        </w:rPr>
        <w:t> Недійсність договору страхування</w:t>
      </w:r>
    </w:p>
    <w:p w:rsidR="00261DA3" w:rsidRPr="0005386C" w:rsidRDefault="00261DA3" w:rsidP="00261DA3">
      <w:pPr>
        <w:pStyle w:val="rvps2"/>
        <w:shd w:val="clear" w:color="auto" w:fill="FFFFFF"/>
        <w:spacing w:before="0" w:beforeAutospacing="0" w:after="0" w:afterAutospacing="0"/>
        <w:ind w:firstLine="567"/>
        <w:jc w:val="both"/>
        <w:rPr>
          <w:color w:val="000000"/>
          <w:sz w:val="22"/>
          <w:szCs w:val="22"/>
        </w:rPr>
      </w:pPr>
      <w:bookmarkStart w:id="63" w:name="n4692"/>
      <w:bookmarkEnd w:id="63"/>
      <w:r w:rsidRPr="0005386C">
        <w:rPr>
          <w:color w:val="000000"/>
          <w:sz w:val="22"/>
          <w:szCs w:val="22"/>
        </w:rPr>
        <w:t>12.1. Договір страхування є нікчемним або визнається недійсним у випадках, встановлених законом.</w:t>
      </w:r>
    </w:p>
    <w:p w:rsidR="00261DA3" w:rsidRPr="0005386C" w:rsidRDefault="00261DA3" w:rsidP="00261DA3">
      <w:pPr>
        <w:pStyle w:val="rvps2"/>
        <w:shd w:val="clear" w:color="auto" w:fill="FFFFFF"/>
        <w:spacing w:before="0" w:beforeAutospacing="0" w:after="0" w:afterAutospacing="0"/>
        <w:ind w:firstLine="567"/>
        <w:jc w:val="both"/>
        <w:rPr>
          <w:color w:val="000000"/>
          <w:sz w:val="22"/>
          <w:szCs w:val="22"/>
        </w:rPr>
      </w:pPr>
      <w:bookmarkStart w:id="64" w:name="n4693"/>
      <w:bookmarkEnd w:id="64"/>
      <w:r w:rsidRPr="0005386C">
        <w:rPr>
          <w:color w:val="000000"/>
          <w:sz w:val="22"/>
          <w:szCs w:val="22"/>
        </w:rPr>
        <w:t>Договір страхування також визнається судом недійсним, якщо:</w:t>
      </w:r>
    </w:p>
    <w:p w:rsidR="00261DA3" w:rsidRPr="0005386C" w:rsidRDefault="00261DA3" w:rsidP="00261DA3">
      <w:pPr>
        <w:pStyle w:val="rvps2"/>
        <w:shd w:val="clear" w:color="auto" w:fill="FFFFFF"/>
        <w:spacing w:before="0" w:beforeAutospacing="0" w:after="0" w:afterAutospacing="0"/>
        <w:ind w:firstLine="567"/>
        <w:jc w:val="both"/>
        <w:rPr>
          <w:color w:val="000000"/>
          <w:sz w:val="22"/>
          <w:szCs w:val="22"/>
        </w:rPr>
      </w:pPr>
      <w:bookmarkStart w:id="65" w:name="n4694"/>
      <w:bookmarkEnd w:id="65"/>
      <w:r w:rsidRPr="0005386C">
        <w:rPr>
          <w:color w:val="000000"/>
          <w:sz w:val="22"/>
          <w:szCs w:val="22"/>
        </w:rPr>
        <w:t>1) його укладено після настання страхового випадку;</w:t>
      </w:r>
    </w:p>
    <w:p w:rsidR="00261DA3" w:rsidRPr="0005386C" w:rsidRDefault="00261DA3" w:rsidP="00261DA3">
      <w:pPr>
        <w:pStyle w:val="rvps2"/>
        <w:shd w:val="clear" w:color="auto" w:fill="FFFFFF"/>
        <w:spacing w:before="0" w:beforeAutospacing="0" w:after="0" w:afterAutospacing="0"/>
        <w:ind w:firstLine="567"/>
        <w:jc w:val="both"/>
        <w:rPr>
          <w:color w:val="000000"/>
          <w:sz w:val="22"/>
          <w:szCs w:val="22"/>
        </w:rPr>
      </w:pPr>
      <w:bookmarkStart w:id="66" w:name="n4695"/>
      <w:bookmarkEnd w:id="66"/>
      <w:r w:rsidRPr="0005386C">
        <w:rPr>
          <w:color w:val="000000"/>
          <w:sz w:val="22"/>
          <w:szCs w:val="22"/>
        </w:rPr>
        <w:t>2) об'єктом договору страхування є майно, яке підлягає конфіскації.</w:t>
      </w:r>
    </w:p>
    <w:p w:rsidR="00261DA3" w:rsidRPr="0005386C" w:rsidRDefault="00261DA3" w:rsidP="00261DA3">
      <w:pPr>
        <w:pStyle w:val="rvps2"/>
        <w:shd w:val="clear" w:color="auto" w:fill="FFFFFF"/>
        <w:spacing w:before="0" w:beforeAutospacing="0" w:after="0" w:afterAutospacing="0"/>
        <w:ind w:firstLine="567"/>
        <w:jc w:val="both"/>
        <w:rPr>
          <w:color w:val="000000"/>
          <w:sz w:val="22"/>
          <w:szCs w:val="22"/>
        </w:rPr>
      </w:pPr>
      <w:bookmarkStart w:id="67" w:name="n4696"/>
      <w:bookmarkEnd w:id="67"/>
      <w:r w:rsidRPr="0005386C">
        <w:rPr>
          <w:color w:val="000000"/>
          <w:sz w:val="22"/>
          <w:szCs w:val="22"/>
        </w:rPr>
        <w:t>12.2. Наслідки недійсності договору страхування визначаються відповідно до положень про недійсність правочинів, встановлених законом.</w:t>
      </w:r>
    </w:p>
    <w:p w:rsidR="00261DA3" w:rsidRPr="0005386C" w:rsidRDefault="00261DA3" w:rsidP="00261DA3">
      <w:pPr>
        <w:pStyle w:val="rvps2"/>
        <w:shd w:val="clear" w:color="auto" w:fill="FFFFFF"/>
        <w:spacing w:before="0" w:beforeAutospacing="0" w:after="0" w:afterAutospacing="0"/>
        <w:ind w:firstLine="567"/>
        <w:jc w:val="both"/>
        <w:rPr>
          <w:sz w:val="22"/>
          <w:szCs w:val="22"/>
        </w:rPr>
      </w:pPr>
      <w:bookmarkStart w:id="68" w:name="n4697"/>
      <w:bookmarkStart w:id="69" w:name="n4615"/>
      <w:bookmarkEnd w:id="68"/>
      <w:bookmarkEnd w:id="69"/>
    </w:p>
    <w:p w:rsidR="00261DA3" w:rsidRPr="0005386C" w:rsidRDefault="00261DA3" w:rsidP="00261DA3">
      <w:pPr>
        <w:pStyle w:val="rvps2"/>
        <w:shd w:val="clear" w:color="auto" w:fill="FFFFFF"/>
        <w:spacing w:before="0" w:beforeAutospacing="0" w:after="0" w:afterAutospacing="0"/>
        <w:ind w:firstLine="567"/>
        <w:jc w:val="both"/>
        <w:rPr>
          <w:color w:val="000000"/>
          <w:sz w:val="22"/>
          <w:szCs w:val="22"/>
        </w:rPr>
      </w:pPr>
      <w:r w:rsidRPr="0005386C">
        <w:rPr>
          <w:sz w:val="22"/>
          <w:szCs w:val="22"/>
        </w:rPr>
        <w:t>13. Відповідальність сторін</w:t>
      </w:r>
    </w:p>
    <w:p w:rsidR="00261DA3" w:rsidRPr="0005386C" w:rsidRDefault="00261DA3" w:rsidP="00261DA3">
      <w:pPr>
        <w:widowControl w:val="0"/>
        <w:tabs>
          <w:tab w:val="left" w:pos="-540"/>
        </w:tabs>
        <w:ind w:firstLine="567"/>
        <w:jc w:val="both"/>
        <w:rPr>
          <w:rFonts w:ascii="Times New Roman" w:hAnsi="Times New Roman" w:cs="Times New Roman"/>
          <w:lang w:val="uk-UA"/>
        </w:rPr>
      </w:pPr>
      <w:r w:rsidRPr="0005386C">
        <w:rPr>
          <w:rFonts w:ascii="Times New Roman" w:hAnsi="Times New Roman" w:cs="Times New Roman"/>
          <w:lang w:val="uk-UA"/>
        </w:rPr>
        <w:t>13.1. За невиконання або неналежне виконання обов’язків за цим Договором страхування Сторони несуть майнову відповідальність згідно з законодавством України.</w:t>
      </w:r>
    </w:p>
    <w:p w:rsidR="00261DA3" w:rsidRPr="0005386C" w:rsidRDefault="00261DA3" w:rsidP="00261DA3">
      <w:pPr>
        <w:widowControl w:val="0"/>
        <w:tabs>
          <w:tab w:val="left" w:pos="-540"/>
        </w:tabs>
        <w:ind w:firstLine="567"/>
        <w:jc w:val="both"/>
        <w:rPr>
          <w:rFonts w:ascii="Times New Roman" w:hAnsi="Times New Roman" w:cs="Times New Roman"/>
          <w:lang w:val="uk-UA"/>
        </w:rPr>
      </w:pPr>
      <w:r w:rsidRPr="0005386C">
        <w:rPr>
          <w:rFonts w:ascii="Times New Roman" w:hAnsi="Times New Roman" w:cs="Times New Roman"/>
          <w:lang w:val="uk-UA"/>
        </w:rPr>
        <w:t>13.2. Страховик несе майнову відповідальність за несвоєчасне здійснення страхового відшкодування шляхом сплати Страхувальнику штрафу в розмірі 7 (сім) відсотків від страхової суми по ТЗ (стосовно якого відбувся страховий випадок) за кожен день прострочення здійснення страхової виплати за весь час прострочення страхової виплати.</w:t>
      </w:r>
    </w:p>
    <w:p w:rsidR="00261DA3" w:rsidRPr="0005386C" w:rsidRDefault="00261DA3" w:rsidP="00261DA3">
      <w:pPr>
        <w:pStyle w:val="rvps2"/>
        <w:shd w:val="clear" w:color="auto" w:fill="FFFFFF"/>
        <w:spacing w:before="0" w:beforeAutospacing="0" w:after="0" w:afterAutospacing="0"/>
        <w:ind w:firstLine="567"/>
        <w:jc w:val="both"/>
        <w:rPr>
          <w:rStyle w:val="rvts9"/>
          <w:bCs/>
          <w:color w:val="000000"/>
          <w:sz w:val="22"/>
          <w:szCs w:val="22"/>
          <w:highlight w:val="yellow"/>
        </w:rPr>
      </w:pPr>
    </w:p>
    <w:p w:rsidR="00261DA3" w:rsidRPr="0005386C" w:rsidRDefault="00261DA3" w:rsidP="00261DA3">
      <w:pPr>
        <w:pStyle w:val="rvps2"/>
        <w:shd w:val="clear" w:color="auto" w:fill="FFFFFF"/>
        <w:spacing w:before="0" w:beforeAutospacing="0" w:after="0" w:afterAutospacing="0"/>
        <w:ind w:firstLine="567"/>
        <w:jc w:val="both"/>
        <w:rPr>
          <w:sz w:val="22"/>
          <w:szCs w:val="22"/>
        </w:rPr>
      </w:pPr>
      <w:r w:rsidRPr="0005386C">
        <w:rPr>
          <w:rStyle w:val="rvts9"/>
          <w:bCs/>
          <w:color w:val="000000"/>
          <w:sz w:val="22"/>
          <w:szCs w:val="22"/>
        </w:rPr>
        <w:t>14</w:t>
      </w:r>
      <w:r w:rsidRPr="0005386C">
        <w:rPr>
          <w:sz w:val="22"/>
          <w:szCs w:val="22"/>
        </w:rPr>
        <w:t>. Договір страхування набирає чинності з моменту підписання договору та діє до 31.12.2021.</w:t>
      </w:r>
    </w:p>
    <w:p w:rsidR="00261DA3" w:rsidRPr="0005386C" w:rsidRDefault="00261DA3" w:rsidP="00261DA3">
      <w:pPr>
        <w:widowControl w:val="0"/>
        <w:tabs>
          <w:tab w:val="left" w:pos="-540"/>
        </w:tabs>
        <w:ind w:firstLine="567"/>
        <w:jc w:val="both"/>
        <w:rPr>
          <w:rFonts w:ascii="Times New Roman" w:hAnsi="Times New Roman" w:cs="Times New Roman"/>
          <w:lang w:val="uk-UA"/>
        </w:rPr>
      </w:pPr>
    </w:p>
    <w:p w:rsidR="00261DA3" w:rsidRPr="0005386C" w:rsidRDefault="00261DA3" w:rsidP="00261DA3">
      <w:pPr>
        <w:widowControl w:val="0"/>
        <w:tabs>
          <w:tab w:val="left" w:pos="-540"/>
        </w:tabs>
        <w:ind w:firstLine="567"/>
        <w:jc w:val="both"/>
        <w:rPr>
          <w:rFonts w:ascii="Times New Roman" w:hAnsi="Times New Roman" w:cs="Times New Roman"/>
          <w:lang w:val="uk-UA"/>
        </w:rPr>
      </w:pPr>
      <w:r w:rsidRPr="0005386C">
        <w:rPr>
          <w:rFonts w:ascii="Times New Roman" w:hAnsi="Times New Roman" w:cs="Times New Roman"/>
          <w:lang w:val="uk-UA"/>
        </w:rPr>
        <w:t xml:space="preserve">15. У випадку виникнення між Сторонами розбіжностей по цьому Договору вони підлягають вирішенню шляхом переговорів, а у випадку не досягнення згоди – в судовому порядку. </w:t>
      </w:r>
    </w:p>
    <w:p w:rsidR="00261DA3" w:rsidRPr="0005386C" w:rsidRDefault="00261DA3" w:rsidP="00261DA3">
      <w:pPr>
        <w:widowControl w:val="0"/>
        <w:tabs>
          <w:tab w:val="left" w:pos="-540"/>
          <w:tab w:val="left" w:pos="4678"/>
          <w:tab w:val="left" w:pos="5220"/>
        </w:tabs>
        <w:ind w:firstLine="567"/>
        <w:jc w:val="both"/>
        <w:rPr>
          <w:rFonts w:ascii="Times New Roman" w:hAnsi="Times New Roman" w:cs="Times New Roman"/>
          <w:lang w:val="uk-UA"/>
        </w:rPr>
      </w:pPr>
    </w:p>
    <w:p w:rsidR="00261DA3" w:rsidRPr="0005386C" w:rsidRDefault="00261DA3" w:rsidP="00261DA3">
      <w:pPr>
        <w:widowControl w:val="0"/>
        <w:tabs>
          <w:tab w:val="left" w:pos="-540"/>
          <w:tab w:val="left" w:pos="4678"/>
          <w:tab w:val="left" w:pos="5220"/>
        </w:tabs>
        <w:ind w:firstLine="567"/>
        <w:jc w:val="both"/>
        <w:rPr>
          <w:rFonts w:ascii="Times New Roman" w:hAnsi="Times New Roman" w:cs="Times New Roman"/>
          <w:lang w:val="uk-UA"/>
        </w:rPr>
      </w:pPr>
      <w:r w:rsidRPr="0005386C">
        <w:rPr>
          <w:rFonts w:ascii="Times New Roman" w:hAnsi="Times New Roman" w:cs="Times New Roman"/>
          <w:lang w:val="uk-UA"/>
        </w:rPr>
        <w:t>16. Зміни і доповнення до даного Договору вносяться Сторонами в письмовій формі шляхом підписання додаткових угод, які є невід‘ємною частиною даного Договору і підписується Сторонами в двох екземплярах, кожний із яких має однакову юридичну силу.</w:t>
      </w:r>
    </w:p>
    <w:p w:rsidR="00261DA3" w:rsidRPr="0005386C" w:rsidRDefault="00261DA3" w:rsidP="00261DA3">
      <w:pPr>
        <w:widowControl w:val="0"/>
        <w:tabs>
          <w:tab w:val="left" w:pos="-540"/>
          <w:tab w:val="left" w:pos="4680"/>
          <w:tab w:val="left" w:pos="5220"/>
          <w:tab w:val="left" w:pos="5580"/>
        </w:tabs>
        <w:ind w:firstLine="567"/>
        <w:jc w:val="both"/>
        <w:rPr>
          <w:rFonts w:ascii="Times New Roman" w:hAnsi="Times New Roman" w:cs="Times New Roman"/>
          <w:lang w:val="uk-UA"/>
        </w:rPr>
      </w:pPr>
    </w:p>
    <w:p w:rsidR="00261DA3" w:rsidRPr="0005386C" w:rsidRDefault="00261DA3" w:rsidP="00261DA3">
      <w:pPr>
        <w:widowControl w:val="0"/>
        <w:tabs>
          <w:tab w:val="left" w:pos="-540"/>
          <w:tab w:val="left" w:pos="4680"/>
          <w:tab w:val="left" w:pos="5220"/>
          <w:tab w:val="left" w:pos="5580"/>
        </w:tabs>
        <w:ind w:firstLine="567"/>
        <w:jc w:val="both"/>
        <w:rPr>
          <w:rFonts w:ascii="Times New Roman" w:hAnsi="Times New Roman" w:cs="Times New Roman"/>
          <w:lang w:val="uk-UA"/>
        </w:rPr>
      </w:pPr>
      <w:r w:rsidRPr="0005386C">
        <w:rPr>
          <w:rFonts w:ascii="Times New Roman" w:hAnsi="Times New Roman" w:cs="Times New Roman"/>
          <w:lang w:val="uk-UA"/>
        </w:rPr>
        <w:t>17. Після підписання даного Договору всі попередні згоди і листування між Сторонами, відносно предмета даного Договору, втрачають силу.</w:t>
      </w:r>
    </w:p>
    <w:p w:rsidR="00261DA3" w:rsidRPr="0005386C" w:rsidRDefault="00261DA3" w:rsidP="00261DA3">
      <w:pPr>
        <w:widowControl w:val="0"/>
        <w:tabs>
          <w:tab w:val="left" w:pos="-540"/>
          <w:tab w:val="left" w:pos="4680"/>
          <w:tab w:val="left" w:pos="5220"/>
          <w:tab w:val="left" w:pos="5580"/>
        </w:tabs>
        <w:ind w:firstLine="567"/>
        <w:jc w:val="both"/>
        <w:rPr>
          <w:rFonts w:ascii="Times New Roman" w:hAnsi="Times New Roman" w:cs="Times New Roman"/>
          <w:lang w:val="uk-UA"/>
        </w:rPr>
      </w:pPr>
      <w:r w:rsidRPr="0005386C">
        <w:rPr>
          <w:rFonts w:ascii="Times New Roman" w:hAnsi="Times New Roman" w:cs="Times New Roman"/>
          <w:lang w:val="uk-UA"/>
        </w:rPr>
        <w:t>18. Усі правовідносини, що виникають у зв‘язку з виконанням умов даного Договору і прямо не врегульовані ним, регламентуються нормами чинного законодавства України.</w:t>
      </w:r>
    </w:p>
    <w:p w:rsidR="00261DA3" w:rsidRPr="0005386C" w:rsidRDefault="00261DA3" w:rsidP="00261DA3">
      <w:pPr>
        <w:widowControl w:val="0"/>
        <w:tabs>
          <w:tab w:val="left" w:pos="-540"/>
          <w:tab w:val="left" w:pos="4680"/>
          <w:tab w:val="left" w:pos="5220"/>
          <w:tab w:val="left" w:pos="5580"/>
        </w:tabs>
        <w:ind w:firstLine="567"/>
        <w:jc w:val="both"/>
        <w:rPr>
          <w:rFonts w:ascii="Times New Roman" w:hAnsi="Times New Roman" w:cs="Times New Roman"/>
          <w:lang w:val="uk-UA"/>
        </w:rPr>
      </w:pPr>
      <w:r w:rsidRPr="0005386C">
        <w:rPr>
          <w:rFonts w:ascii="Times New Roman" w:hAnsi="Times New Roman" w:cs="Times New Roman"/>
          <w:lang w:val="uk-UA"/>
        </w:rPr>
        <w:t>19. Тлумачення всіх термінів, які використовуються у даному Договорі, здійснюється Сторонами згідно з актами цивільного законодавства України.</w:t>
      </w:r>
    </w:p>
    <w:p w:rsidR="00261DA3" w:rsidRPr="0005386C" w:rsidRDefault="00261DA3" w:rsidP="00261DA3">
      <w:pPr>
        <w:widowControl w:val="0"/>
        <w:tabs>
          <w:tab w:val="left" w:pos="-540"/>
          <w:tab w:val="left" w:pos="4680"/>
          <w:tab w:val="left" w:pos="5220"/>
          <w:tab w:val="left" w:pos="5580"/>
        </w:tabs>
        <w:ind w:firstLine="567"/>
        <w:jc w:val="both"/>
        <w:rPr>
          <w:rFonts w:ascii="Times New Roman" w:hAnsi="Times New Roman" w:cs="Times New Roman"/>
          <w:lang w:val="uk-UA"/>
        </w:rPr>
      </w:pPr>
      <w:r w:rsidRPr="0005386C">
        <w:rPr>
          <w:rFonts w:ascii="Times New Roman" w:hAnsi="Times New Roman" w:cs="Times New Roman"/>
          <w:lang w:val="uk-UA"/>
        </w:rPr>
        <w:lastRenderedPageBreak/>
        <w:t>20. Даний Договір складено українською мовою у двох оригінальних примірниках по одному для кожної із Сторін, кожен із яких має однакову юридичну силу.</w:t>
      </w:r>
    </w:p>
    <w:p w:rsidR="00261DA3" w:rsidRPr="0005386C" w:rsidRDefault="00261DA3" w:rsidP="00261DA3">
      <w:pPr>
        <w:widowControl w:val="0"/>
        <w:tabs>
          <w:tab w:val="left" w:pos="-540"/>
          <w:tab w:val="left" w:pos="0"/>
        </w:tabs>
        <w:ind w:firstLine="567"/>
        <w:jc w:val="both"/>
        <w:rPr>
          <w:rFonts w:ascii="Times New Roman" w:hAnsi="Times New Roman" w:cs="Times New Roman"/>
          <w:lang w:val="uk-UA"/>
        </w:rPr>
      </w:pPr>
      <w:r w:rsidRPr="0005386C">
        <w:rPr>
          <w:rFonts w:ascii="Times New Roman" w:hAnsi="Times New Roman" w:cs="Times New Roman"/>
          <w:lang w:val="uk-UA"/>
        </w:rPr>
        <w:t>21. Невід`ємними додатками до цього Договору страхування є усі підписані обома Сторонами документи, у тому числі додаткові угоди, додатки до Договору.</w:t>
      </w:r>
    </w:p>
    <w:p w:rsidR="00261DA3" w:rsidRPr="0005386C" w:rsidRDefault="00261DA3" w:rsidP="00261DA3">
      <w:pPr>
        <w:pStyle w:val="a3"/>
        <w:spacing w:before="0" w:beforeAutospacing="0" w:after="0" w:afterAutospacing="0"/>
        <w:ind w:firstLine="567"/>
        <w:jc w:val="both"/>
        <w:rPr>
          <w:sz w:val="22"/>
          <w:szCs w:val="22"/>
          <w:lang w:val="uk-UA"/>
        </w:rPr>
      </w:pPr>
      <w:r w:rsidRPr="0005386C">
        <w:rPr>
          <w:sz w:val="22"/>
          <w:szCs w:val="22"/>
          <w:lang w:val="uk-UA"/>
        </w:rPr>
        <w:t>22. Кожна із Сторін шляхом підписання цього Договору дає згоду на обробку її персональних даних та/або гарантує наявність згоди на обробку персональних даних її працівників (ПІБ, посада, адреса (місце проживання), телефон, електронна адреса та інше) в базі персональних даних іншої Сторони Договору з метою забезпечення реалізації господарсько-правових, податкових відносин та відносин у сфері бухгалтерського обліку і аудиту. Кожна із Сторін даного Договору несе адміністративну та кримінальну відповідальність за порушення законодавства у сфері захисту персональних даних відповідно до чинного законодавства України.</w:t>
      </w:r>
    </w:p>
    <w:p w:rsidR="00261DA3" w:rsidRPr="0005386C" w:rsidRDefault="00261DA3" w:rsidP="00261DA3">
      <w:pPr>
        <w:pStyle w:val="a3"/>
        <w:spacing w:before="0" w:beforeAutospacing="0" w:after="0" w:afterAutospacing="0"/>
        <w:ind w:firstLine="567"/>
        <w:jc w:val="both"/>
        <w:rPr>
          <w:sz w:val="22"/>
          <w:szCs w:val="22"/>
          <w:lang w:val="uk-UA"/>
        </w:rPr>
      </w:pPr>
      <w:r w:rsidRPr="0005386C">
        <w:rPr>
          <w:sz w:val="22"/>
          <w:szCs w:val="22"/>
          <w:lang w:val="uk-UA"/>
        </w:rPr>
        <w:t>23. Сторони цього Договору визнають проведення процедур щодо запобігання корупції та контролюють їх дотримання. Кожна із Сторін цього Договору відмовляється від стимулювання яким-небудь чином працівників іншої Сторони, в тому числі шляхом надання грошових сум, подарунків, безоплатного виконання на їх адресу робіт (послуг) та іншими, не пойменованими у цьому пункті способами, що ставить працівника в певну залежність і спрямованого на забезпечення виконання цим працівником будь-яких дій на користь стимулюючої його Сторони.</w:t>
      </w:r>
    </w:p>
    <w:p w:rsidR="00261DA3" w:rsidRDefault="00261DA3" w:rsidP="00261DA3">
      <w:pPr>
        <w:pStyle w:val="1"/>
        <w:ind w:right="-185" w:firstLine="567"/>
        <w:jc w:val="both"/>
        <w:rPr>
          <w:szCs w:val="24"/>
          <w:lang w:val="uk-UA"/>
        </w:rPr>
      </w:pPr>
    </w:p>
    <w:p w:rsidR="00261DA3" w:rsidRPr="008A25DE" w:rsidRDefault="00261DA3" w:rsidP="00261DA3">
      <w:pPr>
        <w:pStyle w:val="1"/>
        <w:ind w:right="-185" w:firstLine="567"/>
        <w:jc w:val="both"/>
        <w:rPr>
          <w:rFonts w:ascii="Times New Roman" w:hAnsi="Times New Roman" w:cs="Times New Roman"/>
          <w:highlight w:val="yellow"/>
          <w:lang w:val="uk-UA"/>
        </w:rPr>
      </w:pPr>
      <w:r w:rsidRPr="008A25DE">
        <w:rPr>
          <w:rFonts w:ascii="Times New Roman" w:hAnsi="Times New Roman" w:cs="Times New Roman"/>
          <w:highlight w:val="yellow"/>
          <w:lang w:val="uk-UA"/>
        </w:rPr>
        <w:t>24. Додатки до договору:</w:t>
      </w:r>
    </w:p>
    <w:p w:rsidR="00261DA3" w:rsidRPr="008A25DE" w:rsidRDefault="00261DA3" w:rsidP="00261DA3">
      <w:pPr>
        <w:pStyle w:val="1"/>
        <w:ind w:right="-185" w:firstLine="567"/>
        <w:jc w:val="both"/>
        <w:rPr>
          <w:rFonts w:ascii="Times New Roman" w:hAnsi="Times New Roman" w:cs="Times New Roman"/>
          <w:b/>
          <w:highlight w:val="yellow"/>
          <w:lang w:val="uk-UA"/>
        </w:rPr>
      </w:pPr>
      <w:r w:rsidRPr="008A25DE">
        <w:rPr>
          <w:rFonts w:ascii="Times New Roman" w:hAnsi="Times New Roman" w:cs="Times New Roman"/>
          <w:highlight w:val="yellow"/>
          <w:lang w:val="uk-UA"/>
        </w:rPr>
        <w:t>Додаток №1</w:t>
      </w:r>
      <w:r w:rsidRPr="008A25DE">
        <w:rPr>
          <w:rFonts w:ascii="Times New Roman" w:hAnsi="Times New Roman" w:cs="Times New Roman"/>
          <w:b/>
          <w:highlight w:val="yellow"/>
          <w:lang w:val="uk-UA"/>
        </w:rPr>
        <w:t xml:space="preserve"> </w:t>
      </w:r>
      <w:r w:rsidRPr="008A25DE">
        <w:rPr>
          <w:rFonts w:ascii="Times New Roman" w:hAnsi="Times New Roman" w:cs="Times New Roman"/>
          <w:highlight w:val="yellow"/>
          <w:lang w:val="uk-UA"/>
        </w:rPr>
        <w:t>Договір обов’язкового страхування цивільно-правової відповідальності власників наземних транспортних засобів</w:t>
      </w:r>
      <w:r w:rsidRPr="008A25DE">
        <w:rPr>
          <w:rFonts w:ascii="Times New Roman" w:hAnsi="Times New Roman" w:cs="Times New Roman"/>
          <w:b/>
          <w:highlight w:val="yellow"/>
          <w:lang w:val="uk-UA"/>
        </w:rPr>
        <w:t>.</w:t>
      </w:r>
    </w:p>
    <w:p w:rsidR="00261DA3" w:rsidRPr="008A25DE" w:rsidRDefault="00261DA3" w:rsidP="00261DA3">
      <w:pPr>
        <w:pStyle w:val="1"/>
        <w:ind w:right="-185" w:firstLine="567"/>
        <w:jc w:val="both"/>
        <w:rPr>
          <w:rFonts w:ascii="Times New Roman" w:hAnsi="Times New Roman" w:cs="Times New Roman"/>
          <w:b/>
          <w:highlight w:val="yellow"/>
          <w:lang w:val="uk-UA"/>
        </w:rPr>
      </w:pPr>
      <w:r w:rsidRPr="008A25DE">
        <w:rPr>
          <w:rFonts w:ascii="Times New Roman" w:hAnsi="Times New Roman" w:cs="Times New Roman"/>
          <w:highlight w:val="yellow"/>
          <w:lang w:val="uk-UA"/>
        </w:rPr>
        <w:t>Додаток №2 Договір добровільного страхування цивільної відповідальності власників наземних транспортних засобів</w:t>
      </w:r>
      <w:r w:rsidRPr="008A25DE">
        <w:rPr>
          <w:rFonts w:ascii="Times New Roman" w:hAnsi="Times New Roman" w:cs="Times New Roman"/>
          <w:b/>
          <w:highlight w:val="yellow"/>
          <w:lang w:val="uk-UA"/>
        </w:rPr>
        <w:t>.</w:t>
      </w:r>
    </w:p>
    <w:p w:rsidR="00261DA3" w:rsidRPr="008A25DE" w:rsidRDefault="00261DA3" w:rsidP="00261DA3">
      <w:pPr>
        <w:ind w:right="-185" w:firstLine="567"/>
        <w:rPr>
          <w:rFonts w:ascii="Times New Roman" w:hAnsi="Times New Roman" w:cs="Times New Roman"/>
          <w:highlight w:val="yellow"/>
          <w:lang w:val="uk-UA"/>
        </w:rPr>
      </w:pPr>
      <w:r w:rsidRPr="008A25DE">
        <w:rPr>
          <w:rFonts w:ascii="Times New Roman" w:hAnsi="Times New Roman" w:cs="Times New Roman"/>
          <w:highlight w:val="yellow"/>
          <w:lang w:val="uk-UA"/>
        </w:rPr>
        <w:t>Додаток № 3 Договір добровільного страхування транспортного засобу (КАСКО).</w:t>
      </w:r>
    </w:p>
    <w:p w:rsidR="00261DA3" w:rsidRPr="008A25DE" w:rsidRDefault="00261DA3" w:rsidP="00261DA3">
      <w:pPr>
        <w:ind w:right="-185" w:firstLine="567"/>
        <w:rPr>
          <w:rFonts w:ascii="Times New Roman" w:hAnsi="Times New Roman" w:cs="Times New Roman"/>
          <w:highlight w:val="yellow"/>
          <w:lang w:val="uk-UA"/>
        </w:rPr>
      </w:pPr>
      <w:r w:rsidRPr="008A25DE">
        <w:rPr>
          <w:rFonts w:ascii="Times New Roman" w:hAnsi="Times New Roman" w:cs="Times New Roman"/>
          <w:highlight w:val="yellow"/>
          <w:lang w:val="uk-UA"/>
        </w:rPr>
        <w:t xml:space="preserve">Додаток №4  Договір добровільного страхування водного транспорту. </w:t>
      </w:r>
    </w:p>
    <w:p w:rsidR="00261DA3" w:rsidRPr="0005386C" w:rsidRDefault="00261DA3" w:rsidP="00261DA3">
      <w:pPr>
        <w:ind w:right="-185" w:firstLine="567"/>
        <w:rPr>
          <w:rFonts w:ascii="Times New Roman" w:hAnsi="Times New Roman" w:cs="Times New Roman"/>
          <w:lang w:val="uk-UA"/>
        </w:rPr>
      </w:pPr>
      <w:r w:rsidRPr="008A25DE">
        <w:rPr>
          <w:rFonts w:ascii="Times New Roman" w:hAnsi="Times New Roman" w:cs="Times New Roman"/>
          <w:highlight w:val="yellow"/>
          <w:lang w:val="uk-UA"/>
        </w:rPr>
        <w:t>Додаток №5  Договір добровільного страхування відповідальності власника водного         транспорту.</w:t>
      </w:r>
      <w:bookmarkStart w:id="70" w:name="_GoBack"/>
      <w:bookmarkEnd w:id="70"/>
    </w:p>
    <w:p w:rsidR="00261DA3" w:rsidRPr="0005386C" w:rsidRDefault="00261DA3" w:rsidP="00261DA3">
      <w:pPr>
        <w:spacing w:line="270" w:lineRule="exact"/>
        <w:ind w:right="-227"/>
        <w:jc w:val="center"/>
        <w:rPr>
          <w:rFonts w:ascii="Times New Roman" w:hAnsi="Times New Roman" w:cs="Times New Roman"/>
          <w:b/>
          <w:lang w:val="uk-UA"/>
        </w:rPr>
      </w:pPr>
      <w:r w:rsidRPr="0005386C">
        <w:rPr>
          <w:rFonts w:ascii="Times New Roman" w:hAnsi="Times New Roman" w:cs="Times New Roman"/>
          <w:b/>
          <w:lang w:val="uk-UA"/>
        </w:rPr>
        <w:t>25. РЕКВІЗИТИ ТА ПІДПИСИ  СТОРІН:</w:t>
      </w:r>
    </w:p>
    <w:p w:rsidR="006C743E" w:rsidRDefault="008A25DE"/>
    <w:sectPr w:rsidR="006C743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0191"/>
    <w:rsid w:val="00261DA3"/>
    <w:rsid w:val="0037507F"/>
    <w:rsid w:val="008A25DE"/>
    <w:rsid w:val="00C10191"/>
    <w:rsid w:val="00E477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DC5439"/>
  <w15:chartTrackingRefBased/>
  <w15:docId w15:val="{4C01E81E-6F5F-450C-8DDE-D0D694BF9A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2 Знак,Обычный (веб) Знак Знак1 Знак,Обычный (веб) Знак1 Знак Знак Знак,Обычный (веб) Знак Знак Знак Знак Знак,Обычный (веб) Знак1 Знак1 Знак,Обычный (веб) Знак Знак Знак1 Знак,Обычный (веб) Знак1 Зна"/>
    <w:basedOn w:val="a"/>
    <w:link w:val="a4"/>
    <w:qFormat/>
    <w:rsid w:val="00261DA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vps2">
    <w:name w:val="rvps2"/>
    <w:basedOn w:val="a"/>
    <w:rsid w:val="00261DA3"/>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customStyle="1" w:styleId="a4">
    <w:name w:val="Обычный (веб) Знак"/>
    <w:aliases w:val="Обычный (веб) Знак2 Знак Знак,Обычный (веб) Знак Знак1 Знак Знак,Обычный (веб) Знак1 Знак Знак Знак Знак,Обычный (веб) Знак Знак Знак Знак Знак Знак,Обычный (веб) Знак1 Знак1 Знак Знак,Обычный (веб) Знак Знак Знак1 Знак Знак"/>
    <w:basedOn w:val="a0"/>
    <w:link w:val="a3"/>
    <w:locked/>
    <w:rsid w:val="00261DA3"/>
    <w:rPr>
      <w:rFonts w:ascii="Times New Roman" w:eastAsia="Times New Roman" w:hAnsi="Times New Roman" w:cs="Times New Roman"/>
      <w:sz w:val="24"/>
      <w:szCs w:val="24"/>
      <w:lang w:eastAsia="ru-RU"/>
    </w:rPr>
  </w:style>
  <w:style w:type="character" w:customStyle="1" w:styleId="rvts9">
    <w:name w:val="rvts9"/>
    <w:basedOn w:val="a0"/>
    <w:rsid w:val="00261DA3"/>
  </w:style>
  <w:style w:type="paragraph" w:customStyle="1" w:styleId="1">
    <w:name w:val="Обычный1"/>
    <w:rsid w:val="00261DA3"/>
    <w:pPr>
      <w:spacing w:after="0" w:line="276" w:lineRule="auto"/>
    </w:pPr>
    <w:rPr>
      <w:rFonts w:ascii="Arial" w:eastAsia="Arial" w:hAnsi="Arial" w:cs="Arial"/>
      <w:color w:val="00000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1784</Words>
  <Characters>10175</Characters>
  <Application>Microsoft Office Word</Application>
  <DocSecurity>0</DocSecurity>
  <Lines>84</Lines>
  <Paragraphs>23</Paragraphs>
  <ScaleCrop>false</ScaleCrop>
  <Company/>
  <LinksUpToDate>false</LinksUpToDate>
  <CharactersWithSpaces>11936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Yurist</dc:creator>
  <cp:keywords/>
  <dc:description/>
  <cp:lastModifiedBy>Yurist</cp:lastModifiedBy>
  <cp:revision>3</cp:revision>
  <dcterms:created xsi:type="dcterms:W3CDTF">2021-02-15T09:57:00Z</dcterms:created>
  <dcterms:modified xsi:type="dcterms:W3CDTF">2021-02-15T10:01:00Z</dcterms:modified>
</cp:coreProperties>
</file>