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9A" w:rsidRPr="007233B9" w:rsidRDefault="00B7539A" w:rsidP="00B7539A">
      <w:pPr>
        <w:pStyle w:val="a3"/>
        <w:ind w:firstLine="0"/>
        <w:jc w:val="center"/>
        <w:rPr>
          <w:b/>
          <w:szCs w:val="28"/>
        </w:rPr>
      </w:pPr>
      <w:r w:rsidRPr="007233B9">
        <w:rPr>
          <w:b/>
          <w:szCs w:val="28"/>
        </w:rPr>
        <w:t>ПОЯСНЮВАЛЬНА ЗАПИСКА</w:t>
      </w:r>
    </w:p>
    <w:p w:rsidR="00FA3935" w:rsidRPr="007233B9" w:rsidRDefault="009072B0" w:rsidP="009072B0">
      <w:pPr>
        <w:jc w:val="center"/>
        <w:rPr>
          <w:b/>
          <w:sz w:val="28"/>
          <w:szCs w:val="28"/>
        </w:rPr>
      </w:pPr>
      <w:r w:rsidRPr="007233B9">
        <w:rPr>
          <w:b/>
          <w:sz w:val="28"/>
          <w:szCs w:val="28"/>
        </w:rPr>
        <w:t>до проекту Закону України «Про внесення змін до Закону України «Про землеустрій» щодо уніфікації деяких видів документації із землеустрою»</w:t>
      </w:r>
    </w:p>
    <w:p w:rsidR="00EE1AEA" w:rsidRPr="007233B9" w:rsidRDefault="00EE1AEA" w:rsidP="00EE1AEA">
      <w:pPr>
        <w:pStyle w:val="ad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02521F" w:rsidRPr="007233B9" w:rsidRDefault="0002521F" w:rsidP="0002521F">
      <w:pPr>
        <w:pStyle w:val="ad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233B9">
        <w:rPr>
          <w:rFonts w:ascii="Times New Roman" w:hAnsi="Times New Roman"/>
          <w:b/>
          <w:sz w:val="28"/>
          <w:szCs w:val="28"/>
          <w:lang w:val="uk-UA"/>
        </w:rPr>
        <w:t>Резюме</w:t>
      </w:r>
    </w:p>
    <w:p w:rsidR="002C5323" w:rsidRPr="007233B9" w:rsidRDefault="0002521F" w:rsidP="00493226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>П</w:t>
      </w:r>
      <w:r w:rsidR="000D0918" w:rsidRPr="007233B9">
        <w:rPr>
          <w:sz w:val="28"/>
          <w:szCs w:val="28"/>
        </w:rPr>
        <w:t>роект</w:t>
      </w:r>
      <w:r w:rsidR="00DA2F68" w:rsidRPr="007233B9">
        <w:rPr>
          <w:sz w:val="28"/>
          <w:szCs w:val="28"/>
        </w:rPr>
        <w:t xml:space="preserve"> </w:t>
      </w:r>
      <w:r w:rsidR="009072B0" w:rsidRPr="007233B9">
        <w:rPr>
          <w:sz w:val="28"/>
          <w:szCs w:val="28"/>
        </w:rPr>
        <w:t>Закону України «Про внесення змін до Закону України «Про землеустрій» щодо уніфікації деяких видів документації із землеустрою»</w:t>
      </w:r>
      <w:r w:rsidR="00DA2F68" w:rsidRPr="007233B9">
        <w:rPr>
          <w:sz w:val="28"/>
          <w:szCs w:val="28"/>
        </w:rPr>
        <w:t xml:space="preserve"> (далі – проект </w:t>
      </w:r>
      <w:proofErr w:type="spellStart"/>
      <w:r w:rsidR="000D0918" w:rsidRPr="007233B9">
        <w:rPr>
          <w:sz w:val="28"/>
          <w:szCs w:val="28"/>
        </w:rPr>
        <w:t>акта</w:t>
      </w:r>
      <w:proofErr w:type="spellEnd"/>
      <w:r w:rsidR="00DA2F68" w:rsidRPr="007233B9">
        <w:rPr>
          <w:sz w:val="28"/>
          <w:szCs w:val="28"/>
        </w:rPr>
        <w:t>)</w:t>
      </w:r>
      <w:r w:rsidR="000D0918" w:rsidRPr="007233B9">
        <w:rPr>
          <w:sz w:val="28"/>
          <w:szCs w:val="28"/>
        </w:rPr>
        <w:t xml:space="preserve"> розроблен</w:t>
      </w:r>
      <w:r w:rsidRPr="007233B9">
        <w:rPr>
          <w:sz w:val="28"/>
          <w:szCs w:val="28"/>
        </w:rPr>
        <w:t>о</w:t>
      </w:r>
      <w:r w:rsidR="000D0918" w:rsidRPr="007233B9">
        <w:rPr>
          <w:sz w:val="28"/>
          <w:szCs w:val="28"/>
        </w:rPr>
        <w:t xml:space="preserve"> з метою </w:t>
      </w:r>
      <w:r w:rsidR="009072B0" w:rsidRPr="007233B9">
        <w:rPr>
          <w:sz w:val="28"/>
          <w:szCs w:val="28"/>
        </w:rPr>
        <w:t>уніфікації складових документації із землеустрою, оптимізації процесів у сфері земельних відносин</w:t>
      </w:r>
      <w:r w:rsidR="00493226" w:rsidRPr="007233B9">
        <w:rPr>
          <w:sz w:val="28"/>
          <w:szCs w:val="28"/>
        </w:rPr>
        <w:t>,  виконання Указу Прези</w:t>
      </w:r>
      <w:r w:rsidR="00176534" w:rsidRPr="007233B9">
        <w:rPr>
          <w:sz w:val="28"/>
          <w:szCs w:val="28"/>
        </w:rPr>
        <w:t xml:space="preserve">дента України від 08.11.2019 № </w:t>
      </w:r>
      <w:r w:rsidR="00493226" w:rsidRPr="007233B9">
        <w:rPr>
          <w:sz w:val="28"/>
          <w:szCs w:val="28"/>
        </w:rPr>
        <w:t>837/2019 «Про невідкладні заходи з проведення реформ та зміцнення де</w:t>
      </w:r>
      <w:bookmarkStart w:id="0" w:name="_GoBack"/>
      <w:bookmarkEnd w:id="0"/>
      <w:r w:rsidR="00493226" w:rsidRPr="007233B9">
        <w:rPr>
          <w:sz w:val="28"/>
          <w:szCs w:val="28"/>
        </w:rPr>
        <w:t xml:space="preserve">ржави» </w:t>
      </w:r>
      <w:r w:rsidRPr="007233B9">
        <w:rPr>
          <w:sz w:val="28"/>
          <w:szCs w:val="28"/>
        </w:rPr>
        <w:t xml:space="preserve">для досягнення цілі </w:t>
      </w:r>
      <w:r w:rsidR="009072B0" w:rsidRPr="007233B9">
        <w:rPr>
          <w:sz w:val="28"/>
          <w:szCs w:val="28"/>
        </w:rPr>
        <w:t xml:space="preserve">«7.1. Українці не втрачають від заборони розпоряджатися своїм майном» </w:t>
      </w:r>
      <w:r w:rsidR="00176534" w:rsidRPr="007233B9">
        <w:rPr>
          <w:sz w:val="28"/>
          <w:szCs w:val="28"/>
        </w:rPr>
        <w:t>П</w:t>
      </w:r>
      <w:r w:rsidRPr="007233B9">
        <w:rPr>
          <w:sz w:val="28"/>
          <w:szCs w:val="28"/>
        </w:rPr>
        <w:t>рограми діяльн</w:t>
      </w:r>
      <w:r w:rsidR="005B3F01" w:rsidRPr="007233B9">
        <w:rPr>
          <w:sz w:val="28"/>
          <w:szCs w:val="28"/>
        </w:rPr>
        <w:t>ості Кабінету Міністрів України, схваленої Верховною Радою України 4 жовтня 2019 року.</w:t>
      </w:r>
    </w:p>
    <w:p w:rsidR="00C243D2" w:rsidRPr="007233B9" w:rsidRDefault="00C243D2" w:rsidP="0002521F">
      <w:pPr>
        <w:jc w:val="both"/>
        <w:rPr>
          <w:b/>
          <w:sz w:val="28"/>
          <w:szCs w:val="28"/>
        </w:rPr>
      </w:pPr>
    </w:p>
    <w:p w:rsidR="00B7539A" w:rsidRPr="007233B9" w:rsidRDefault="0002521F" w:rsidP="00493226">
      <w:pPr>
        <w:pStyle w:val="ad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233B9">
        <w:rPr>
          <w:rFonts w:ascii="Times New Roman" w:hAnsi="Times New Roman"/>
          <w:b/>
          <w:sz w:val="28"/>
          <w:szCs w:val="28"/>
        </w:rPr>
        <w:t xml:space="preserve">Проблема, яка </w:t>
      </w:r>
      <w:r w:rsidR="00331AB2" w:rsidRPr="007233B9">
        <w:rPr>
          <w:rFonts w:ascii="Times New Roman" w:hAnsi="Times New Roman"/>
          <w:b/>
          <w:sz w:val="28"/>
          <w:szCs w:val="28"/>
        </w:rPr>
        <w:t>потребу</w:t>
      </w:r>
      <w:r w:rsidR="00331AB2" w:rsidRPr="007233B9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7233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33B9">
        <w:rPr>
          <w:rFonts w:ascii="Times New Roman" w:hAnsi="Times New Roman"/>
          <w:b/>
          <w:sz w:val="28"/>
          <w:szCs w:val="28"/>
        </w:rPr>
        <w:t>розв’язання</w:t>
      </w:r>
      <w:proofErr w:type="spellEnd"/>
    </w:p>
    <w:p w:rsidR="00331AB2" w:rsidRPr="007233B9" w:rsidRDefault="00331AB2" w:rsidP="00331AB2">
      <w:pPr>
        <w:pStyle w:val="ad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670" w:rsidRPr="007233B9" w:rsidRDefault="00331AB2" w:rsidP="00EE1AE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33B9">
        <w:rPr>
          <w:rFonts w:ascii="Times New Roman" w:hAnsi="Times New Roman"/>
          <w:sz w:val="28"/>
          <w:szCs w:val="28"/>
          <w:lang w:val="uk-UA"/>
        </w:rPr>
        <w:t>На сьогодні існує проблематика щодо відсутності визначенн</w:t>
      </w:r>
      <w:r w:rsidR="007233B9">
        <w:rPr>
          <w:rFonts w:ascii="Times New Roman" w:hAnsi="Times New Roman"/>
          <w:sz w:val="28"/>
          <w:szCs w:val="28"/>
          <w:lang w:val="uk-UA"/>
        </w:rPr>
        <w:t>я інформації у деяких складових</w:t>
      </w:r>
      <w:r w:rsidRPr="007233B9">
        <w:rPr>
          <w:rFonts w:ascii="Times New Roman" w:hAnsi="Times New Roman"/>
          <w:sz w:val="28"/>
          <w:szCs w:val="28"/>
          <w:lang w:val="uk-UA"/>
        </w:rPr>
        <w:t xml:space="preserve"> документації із землеустрою на законодавчому рівні, наявність  у складі документації із землеустрою неактуальних документів, що призводить до ускладнення розроблення документації із землеустрою, тому:  </w:t>
      </w:r>
    </w:p>
    <w:p w:rsidR="00493226" w:rsidRPr="007233B9" w:rsidRDefault="00331AB2" w:rsidP="00EE1AE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33B9">
        <w:rPr>
          <w:rFonts w:ascii="Times New Roman" w:hAnsi="Times New Roman"/>
          <w:sz w:val="28"/>
          <w:szCs w:val="28"/>
          <w:lang w:val="uk-UA"/>
        </w:rPr>
        <w:t>з</w:t>
      </w:r>
      <w:r w:rsidR="00493226" w:rsidRPr="007233B9">
        <w:rPr>
          <w:rFonts w:ascii="Times New Roman" w:hAnsi="Times New Roman"/>
          <w:sz w:val="28"/>
          <w:szCs w:val="28"/>
          <w:lang w:val="uk-UA"/>
        </w:rPr>
        <w:t xml:space="preserve"> метою уніфікації деяких складових документації із землеустрою проектом </w:t>
      </w:r>
      <w:proofErr w:type="spellStart"/>
      <w:r w:rsidR="00493226" w:rsidRPr="007233B9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493226" w:rsidRPr="007233B9">
        <w:rPr>
          <w:rFonts w:ascii="Times New Roman" w:hAnsi="Times New Roman"/>
          <w:sz w:val="28"/>
          <w:szCs w:val="28"/>
          <w:lang w:val="uk-UA"/>
        </w:rPr>
        <w:t xml:space="preserve"> пропонується визначення чітких положень пояснювальної записки</w:t>
      </w:r>
      <w:r w:rsidR="00176534" w:rsidRPr="007233B9">
        <w:rPr>
          <w:rFonts w:ascii="Times New Roman" w:hAnsi="Times New Roman"/>
          <w:sz w:val="28"/>
          <w:szCs w:val="28"/>
          <w:lang w:val="uk-UA"/>
        </w:rPr>
        <w:t>;</w:t>
      </w:r>
    </w:p>
    <w:p w:rsidR="00493226" w:rsidRPr="007233B9" w:rsidRDefault="00331AB2" w:rsidP="00EE1AE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33B9">
        <w:rPr>
          <w:rFonts w:ascii="Times New Roman" w:hAnsi="Times New Roman"/>
          <w:sz w:val="28"/>
          <w:szCs w:val="28"/>
          <w:lang w:val="uk-UA"/>
        </w:rPr>
        <w:t>з</w:t>
      </w:r>
      <w:r w:rsidR="00493226" w:rsidRPr="007233B9">
        <w:rPr>
          <w:rFonts w:ascii="Times New Roman" w:hAnsi="Times New Roman"/>
          <w:sz w:val="28"/>
          <w:szCs w:val="28"/>
          <w:lang w:val="uk-UA"/>
        </w:rPr>
        <w:t xml:space="preserve"> метою дерегуляції у сфері розроблення документації із землеустрою пропонується вилучити зі складу документації із землеустрою неактуальн</w:t>
      </w:r>
      <w:r w:rsidR="00176534" w:rsidRPr="007233B9">
        <w:rPr>
          <w:rFonts w:ascii="Times New Roman" w:hAnsi="Times New Roman"/>
          <w:sz w:val="28"/>
          <w:szCs w:val="28"/>
          <w:lang w:val="uk-UA"/>
        </w:rPr>
        <w:t>і</w:t>
      </w:r>
      <w:r w:rsidR="00493226" w:rsidRPr="007233B9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 w:rsidR="00176534" w:rsidRPr="007233B9">
        <w:rPr>
          <w:rFonts w:ascii="Times New Roman" w:hAnsi="Times New Roman"/>
          <w:sz w:val="28"/>
          <w:szCs w:val="28"/>
          <w:lang w:val="uk-UA"/>
        </w:rPr>
        <w:t>и</w:t>
      </w:r>
      <w:r w:rsidR="00A24FED" w:rsidRPr="007233B9">
        <w:rPr>
          <w:rFonts w:ascii="Times New Roman" w:hAnsi="Times New Roman"/>
          <w:sz w:val="28"/>
          <w:szCs w:val="28"/>
          <w:lang w:val="uk-UA"/>
        </w:rPr>
        <w:t>;</w:t>
      </w:r>
      <w:r w:rsidR="00493226" w:rsidRPr="007233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232E" w:rsidRPr="007233B9" w:rsidRDefault="005C5670" w:rsidP="0039232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33B9">
        <w:rPr>
          <w:rFonts w:ascii="Times New Roman" w:hAnsi="Times New Roman"/>
          <w:sz w:val="28"/>
          <w:szCs w:val="28"/>
          <w:lang w:val="uk-UA"/>
        </w:rPr>
        <w:t>Крім того деякі положення Закону України «Про землеустрій» пропонується привести у відповідність до Закону України «Про електронні довірчі послуги», визначити вимоги до електронної форми документації із землеустрою, розширити коло осіб, які можуть витупати замовниками документації із землеустрою</w:t>
      </w:r>
      <w:r w:rsidR="0039232E" w:rsidRPr="007233B9">
        <w:rPr>
          <w:rFonts w:ascii="Times New Roman" w:hAnsi="Times New Roman"/>
          <w:sz w:val="28"/>
          <w:szCs w:val="28"/>
          <w:lang w:val="uk-UA"/>
        </w:rPr>
        <w:t>.</w:t>
      </w:r>
    </w:p>
    <w:p w:rsidR="0039232E" w:rsidRPr="007233B9" w:rsidRDefault="0039232E" w:rsidP="0039232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AF8" w:rsidRPr="007233B9" w:rsidRDefault="008078FD" w:rsidP="0039232E">
      <w:pPr>
        <w:pStyle w:val="ad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33B9">
        <w:rPr>
          <w:rFonts w:ascii="Times New Roman" w:hAnsi="Times New Roman"/>
          <w:b/>
          <w:sz w:val="28"/>
          <w:szCs w:val="28"/>
        </w:rPr>
        <w:t>3</w:t>
      </w:r>
      <w:r w:rsidR="00B7539A" w:rsidRPr="007233B9">
        <w:rPr>
          <w:rFonts w:ascii="Times New Roman" w:hAnsi="Times New Roman"/>
          <w:b/>
          <w:sz w:val="28"/>
          <w:szCs w:val="28"/>
        </w:rPr>
        <w:t xml:space="preserve">. </w:t>
      </w:r>
      <w:r w:rsidR="0060733F" w:rsidRPr="007233B9">
        <w:rPr>
          <w:rFonts w:ascii="Times New Roman" w:hAnsi="Times New Roman"/>
          <w:b/>
          <w:sz w:val="28"/>
          <w:szCs w:val="28"/>
        </w:rPr>
        <w:t>Суть проекту акта</w:t>
      </w:r>
    </w:p>
    <w:p w:rsidR="002C5FDB" w:rsidRPr="007233B9" w:rsidRDefault="00C6792B" w:rsidP="005C5670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 xml:space="preserve">Проектом </w:t>
      </w:r>
      <w:proofErr w:type="spellStart"/>
      <w:r w:rsidRPr="007233B9">
        <w:rPr>
          <w:sz w:val="28"/>
          <w:szCs w:val="28"/>
        </w:rPr>
        <w:t>акта</w:t>
      </w:r>
      <w:proofErr w:type="spellEnd"/>
      <w:r w:rsidRPr="007233B9">
        <w:rPr>
          <w:sz w:val="28"/>
          <w:szCs w:val="28"/>
        </w:rPr>
        <w:t xml:space="preserve"> передбачено </w:t>
      </w:r>
      <w:r w:rsidR="00FF762B" w:rsidRPr="007233B9">
        <w:rPr>
          <w:sz w:val="28"/>
          <w:szCs w:val="28"/>
        </w:rPr>
        <w:t xml:space="preserve">внесення </w:t>
      </w:r>
      <w:r w:rsidRPr="007233B9">
        <w:rPr>
          <w:sz w:val="28"/>
          <w:szCs w:val="28"/>
        </w:rPr>
        <w:t>змін</w:t>
      </w:r>
      <w:r w:rsidR="00FF762B" w:rsidRPr="007233B9">
        <w:rPr>
          <w:sz w:val="28"/>
          <w:szCs w:val="28"/>
        </w:rPr>
        <w:t xml:space="preserve"> д</w:t>
      </w:r>
      <w:r w:rsidR="005C5670" w:rsidRPr="007233B9">
        <w:rPr>
          <w:sz w:val="28"/>
          <w:szCs w:val="28"/>
        </w:rPr>
        <w:t>о Закону України «Про землеустрій».</w:t>
      </w:r>
    </w:p>
    <w:p w:rsidR="0039232E" w:rsidRPr="007233B9" w:rsidRDefault="0039232E" w:rsidP="002C5FDB">
      <w:pPr>
        <w:ind w:firstLine="567"/>
        <w:jc w:val="both"/>
        <w:rPr>
          <w:sz w:val="28"/>
          <w:szCs w:val="28"/>
        </w:rPr>
      </w:pPr>
    </w:p>
    <w:p w:rsidR="0002521F" w:rsidRPr="007233B9" w:rsidRDefault="0002521F" w:rsidP="002C5FDB">
      <w:pPr>
        <w:ind w:firstLine="567"/>
        <w:jc w:val="both"/>
        <w:rPr>
          <w:b/>
          <w:sz w:val="28"/>
          <w:szCs w:val="28"/>
        </w:rPr>
      </w:pPr>
      <w:r w:rsidRPr="007233B9">
        <w:rPr>
          <w:b/>
          <w:sz w:val="28"/>
          <w:szCs w:val="28"/>
        </w:rPr>
        <w:t>4. Вплив на бюджет</w:t>
      </w:r>
    </w:p>
    <w:p w:rsidR="0002521F" w:rsidRPr="007233B9" w:rsidRDefault="0002521F" w:rsidP="002C5FDB">
      <w:pPr>
        <w:ind w:firstLine="567"/>
        <w:jc w:val="both"/>
        <w:rPr>
          <w:sz w:val="28"/>
          <w:szCs w:val="28"/>
        </w:rPr>
      </w:pPr>
    </w:p>
    <w:p w:rsidR="0002521F" w:rsidRPr="007233B9" w:rsidRDefault="0002521F" w:rsidP="002C5FDB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 xml:space="preserve">Реалізація проекту </w:t>
      </w:r>
      <w:proofErr w:type="spellStart"/>
      <w:r w:rsidRPr="007233B9">
        <w:rPr>
          <w:sz w:val="28"/>
          <w:szCs w:val="28"/>
        </w:rPr>
        <w:t>акта</w:t>
      </w:r>
      <w:proofErr w:type="spellEnd"/>
      <w:r w:rsidRPr="007233B9">
        <w:rPr>
          <w:sz w:val="28"/>
          <w:szCs w:val="28"/>
        </w:rPr>
        <w:t xml:space="preserve"> не потребує фінансування з державного чи місцевого бюджетів.</w:t>
      </w:r>
    </w:p>
    <w:p w:rsidR="0002521F" w:rsidRPr="007233B9" w:rsidRDefault="0002521F" w:rsidP="002C5FDB">
      <w:pPr>
        <w:ind w:firstLine="567"/>
        <w:jc w:val="both"/>
        <w:rPr>
          <w:sz w:val="28"/>
          <w:szCs w:val="28"/>
        </w:rPr>
      </w:pPr>
    </w:p>
    <w:p w:rsidR="006F1A8E" w:rsidRPr="007233B9" w:rsidRDefault="006F1A8E" w:rsidP="006F1A8E">
      <w:pPr>
        <w:ind w:firstLine="567"/>
        <w:jc w:val="both"/>
        <w:rPr>
          <w:b/>
          <w:sz w:val="28"/>
          <w:szCs w:val="28"/>
        </w:rPr>
      </w:pPr>
      <w:r w:rsidRPr="007233B9">
        <w:rPr>
          <w:b/>
          <w:sz w:val="28"/>
          <w:szCs w:val="28"/>
        </w:rPr>
        <w:t>5. Позиція заінтересованих сторін</w:t>
      </w:r>
    </w:p>
    <w:p w:rsidR="006F1A8E" w:rsidRPr="007233B9" w:rsidRDefault="006F1A8E" w:rsidP="006F1A8E">
      <w:pPr>
        <w:ind w:firstLine="567"/>
        <w:jc w:val="both"/>
        <w:rPr>
          <w:b/>
          <w:sz w:val="28"/>
          <w:szCs w:val="28"/>
        </w:rPr>
      </w:pPr>
    </w:p>
    <w:p w:rsidR="006F1A8E" w:rsidRPr="007233B9" w:rsidRDefault="006F1A8E" w:rsidP="006F1A8E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 xml:space="preserve">Реалізація проекту </w:t>
      </w:r>
      <w:proofErr w:type="spellStart"/>
      <w:r w:rsidRPr="007233B9">
        <w:rPr>
          <w:sz w:val="28"/>
          <w:szCs w:val="28"/>
        </w:rPr>
        <w:t>акта</w:t>
      </w:r>
      <w:proofErr w:type="spellEnd"/>
      <w:r w:rsidRPr="007233B9">
        <w:rPr>
          <w:sz w:val="28"/>
          <w:szCs w:val="28"/>
        </w:rPr>
        <w:t xml:space="preserve"> матиме позитивний вплив на суб’єктів господарювання, які здійснюють діяльність у сфері землеустрою </w:t>
      </w:r>
      <w:r w:rsidR="00331AB2" w:rsidRPr="007233B9">
        <w:rPr>
          <w:sz w:val="28"/>
          <w:szCs w:val="28"/>
        </w:rPr>
        <w:t xml:space="preserve">в частині </w:t>
      </w:r>
      <w:r w:rsidR="00331AB2" w:rsidRPr="007233B9">
        <w:rPr>
          <w:sz w:val="28"/>
          <w:szCs w:val="28"/>
        </w:rPr>
        <w:lastRenderedPageBreak/>
        <w:t xml:space="preserve">законодавчого визначення вимог до певних складових документації із землеустрою. </w:t>
      </w:r>
    </w:p>
    <w:p w:rsidR="005B3F01" w:rsidRPr="007233B9" w:rsidRDefault="005B3F01" w:rsidP="005B3F01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 xml:space="preserve">Прогноз впливу реалізації </w:t>
      </w:r>
      <w:proofErr w:type="spellStart"/>
      <w:r w:rsidRPr="007233B9">
        <w:rPr>
          <w:sz w:val="28"/>
          <w:szCs w:val="28"/>
        </w:rPr>
        <w:t>акта</w:t>
      </w:r>
      <w:proofErr w:type="spellEnd"/>
      <w:r w:rsidRPr="007233B9">
        <w:rPr>
          <w:sz w:val="28"/>
          <w:szCs w:val="28"/>
        </w:rPr>
        <w:t xml:space="preserve"> на ключові інтереси заінтересованих сторін додається.</w:t>
      </w:r>
    </w:p>
    <w:p w:rsidR="007233B9" w:rsidRPr="007233B9" w:rsidRDefault="007233B9" w:rsidP="002C5FDB">
      <w:pPr>
        <w:ind w:firstLine="567"/>
        <w:jc w:val="both"/>
        <w:rPr>
          <w:b/>
          <w:sz w:val="28"/>
          <w:szCs w:val="28"/>
        </w:rPr>
      </w:pPr>
    </w:p>
    <w:p w:rsidR="006F1A8E" w:rsidRPr="007233B9" w:rsidRDefault="006F1A8E" w:rsidP="006F1A8E">
      <w:pPr>
        <w:ind w:firstLine="567"/>
        <w:jc w:val="both"/>
        <w:rPr>
          <w:b/>
          <w:sz w:val="28"/>
          <w:szCs w:val="28"/>
        </w:rPr>
      </w:pPr>
      <w:r w:rsidRPr="007233B9">
        <w:rPr>
          <w:b/>
          <w:sz w:val="28"/>
          <w:szCs w:val="28"/>
        </w:rPr>
        <w:t>6. Прогноз впливу</w:t>
      </w:r>
    </w:p>
    <w:p w:rsidR="00331AB2" w:rsidRPr="007233B9" w:rsidRDefault="00331AB2" w:rsidP="006F1A8E">
      <w:pPr>
        <w:ind w:firstLine="567"/>
        <w:jc w:val="both"/>
        <w:rPr>
          <w:b/>
          <w:sz w:val="28"/>
          <w:szCs w:val="28"/>
        </w:rPr>
      </w:pPr>
    </w:p>
    <w:p w:rsidR="005B3F01" w:rsidRPr="007233B9" w:rsidRDefault="005B3F01" w:rsidP="005B3F01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 xml:space="preserve">Проект </w:t>
      </w:r>
      <w:proofErr w:type="spellStart"/>
      <w:r w:rsidRPr="007233B9">
        <w:rPr>
          <w:sz w:val="28"/>
          <w:szCs w:val="28"/>
        </w:rPr>
        <w:t>акта</w:t>
      </w:r>
      <w:proofErr w:type="spellEnd"/>
      <w:r w:rsidRPr="007233B9">
        <w:rPr>
          <w:sz w:val="28"/>
          <w:szCs w:val="28"/>
        </w:rPr>
        <w:t xml:space="preserve"> є регуляторним актом, який позитивно впливатиме на забезпечення захисту прав та інтересів суб’єктів господарювання, громадян та держави. </w:t>
      </w:r>
    </w:p>
    <w:p w:rsidR="005B3F01" w:rsidRPr="007233B9" w:rsidRDefault="005B3F01" w:rsidP="00DA2F68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 xml:space="preserve">Прийняття проекту </w:t>
      </w:r>
      <w:proofErr w:type="spellStart"/>
      <w:r w:rsidRPr="007233B9">
        <w:rPr>
          <w:sz w:val="28"/>
          <w:szCs w:val="28"/>
        </w:rPr>
        <w:t>акта</w:t>
      </w:r>
      <w:proofErr w:type="spellEnd"/>
      <w:r w:rsidRPr="007233B9">
        <w:rPr>
          <w:sz w:val="28"/>
          <w:szCs w:val="28"/>
        </w:rPr>
        <w:t xml:space="preserve"> дозволить оптимізувати процеси розроблення документації із землеустрою та усунення корупційних ризиків.</w:t>
      </w:r>
    </w:p>
    <w:p w:rsidR="005B3F01" w:rsidRPr="007233B9" w:rsidRDefault="005B3F01" w:rsidP="00DA2F68">
      <w:pPr>
        <w:ind w:firstLine="567"/>
        <w:jc w:val="both"/>
        <w:rPr>
          <w:b/>
          <w:sz w:val="28"/>
          <w:szCs w:val="28"/>
        </w:rPr>
      </w:pPr>
    </w:p>
    <w:p w:rsidR="00DA2F68" w:rsidRPr="007233B9" w:rsidRDefault="006F1A8E" w:rsidP="00DA2F68">
      <w:pPr>
        <w:ind w:firstLine="567"/>
        <w:jc w:val="both"/>
        <w:rPr>
          <w:b/>
          <w:sz w:val="28"/>
          <w:szCs w:val="28"/>
        </w:rPr>
      </w:pPr>
      <w:r w:rsidRPr="007233B9">
        <w:rPr>
          <w:b/>
          <w:sz w:val="28"/>
          <w:szCs w:val="28"/>
        </w:rPr>
        <w:t>7</w:t>
      </w:r>
      <w:r w:rsidR="00DA2F68" w:rsidRPr="007233B9">
        <w:rPr>
          <w:b/>
          <w:sz w:val="28"/>
          <w:szCs w:val="28"/>
        </w:rPr>
        <w:t>. Позиція заінтересованих органів</w:t>
      </w:r>
    </w:p>
    <w:p w:rsidR="00DA2F68" w:rsidRPr="007233B9" w:rsidRDefault="00DA2F68" w:rsidP="00DA2F68">
      <w:pPr>
        <w:ind w:firstLine="567"/>
        <w:jc w:val="both"/>
        <w:rPr>
          <w:sz w:val="28"/>
          <w:szCs w:val="28"/>
        </w:rPr>
      </w:pPr>
    </w:p>
    <w:p w:rsidR="006F1A8E" w:rsidRPr="007233B9" w:rsidRDefault="00BB6F32" w:rsidP="00DA2F68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 xml:space="preserve">Проект </w:t>
      </w:r>
      <w:proofErr w:type="spellStart"/>
      <w:r w:rsidRPr="007233B9">
        <w:rPr>
          <w:sz w:val="28"/>
          <w:szCs w:val="28"/>
        </w:rPr>
        <w:t>акта</w:t>
      </w:r>
      <w:proofErr w:type="spellEnd"/>
      <w:r w:rsidRPr="007233B9">
        <w:rPr>
          <w:sz w:val="28"/>
          <w:szCs w:val="28"/>
        </w:rPr>
        <w:t xml:space="preserve"> потребує погодження з Міністерством розвитку економіки, торгівлі та сільського господарства України, Міністерством фінансів України, Міністерством цифрової трансформації України, Державною регуляторною службою України. </w:t>
      </w:r>
    </w:p>
    <w:p w:rsidR="00BB6F32" w:rsidRPr="007233B9" w:rsidRDefault="00BB6F32" w:rsidP="00BB6F32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 xml:space="preserve">Проект </w:t>
      </w:r>
      <w:proofErr w:type="spellStart"/>
      <w:r w:rsidRPr="007233B9">
        <w:rPr>
          <w:sz w:val="28"/>
          <w:szCs w:val="28"/>
        </w:rPr>
        <w:t>акта</w:t>
      </w:r>
      <w:proofErr w:type="spellEnd"/>
      <w:r w:rsidRPr="007233B9">
        <w:rPr>
          <w:sz w:val="28"/>
          <w:szCs w:val="28"/>
        </w:rPr>
        <w:t xml:space="preserve"> підлягає правовій експертизі Міністерством юстиції України</w:t>
      </w:r>
      <w:r w:rsidR="00176534" w:rsidRPr="007233B9">
        <w:rPr>
          <w:sz w:val="28"/>
          <w:szCs w:val="28"/>
        </w:rPr>
        <w:t>.</w:t>
      </w:r>
    </w:p>
    <w:p w:rsidR="00BB6F32" w:rsidRPr="007233B9" w:rsidRDefault="00BB6F32" w:rsidP="00DA2F68">
      <w:pPr>
        <w:ind w:firstLine="567"/>
        <w:jc w:val="both"/>
        <w:rPr>
          <w:sz w:val="28"/>
          <w:szCs w:val="28"/>
        </w:rPr>
      </w:pPr>
    </w:p>
    <w:p w:rsidR="006F1A8E" w:rsidRPr="007233B9" w:rsidRDefault="006F1A8E" w:rsidP="00DA2F68">
      <w:pPr>
        <w:ind w:firstLine="567"/>
        <w:jc w:val="both"/>
        <w:rPr>
          <w:b/>
          <w:sz w:val="28"/>
          <w:szCs w:val="28"/>
        </w:rPr>
      </w:pPr>
      <w:r w:rsidRPr="007233B9">
        <w:rPr>
          <w:b/>
          <w:sz w:val="28"/>
          <w:szCs w:val="28"/>
        </w:rPr>
        <w:t>8. Ризики та обмеження</w:t>
      </w:r>
    </w:p>
    <w:p w:rsidR="006F1A8E" w:rsidRPr="007233B9" w:rsidRDefault="006F1A8E" w:rsidP="00DA2F68">
      <w:pPr>
        <w:ind w:firstLine="567"/>
        <w:jc w:val="both"/>
        <w:rPr>
          <w:sz w:val="28"/>
          <w:szCs w:val="28"/>
        </w:rPr>
      </w:pPr>
    </w:p>
    <w:p w:rsidR="006F1A8E" w:rsidRPr="007233B9" w:rsidRDefault="006F1A8E" w:rsidP="006F1A8E">
      <w:pPr>
        <w:ind w:firstLine="567"/>
        <w:jc w:val="both"/>
        <w:rPr>
          <w:sz w:val="28"/>
          <w:szCs w:val="28"/>
        </w:rPr>
      </w:pPr>
      <w:r w:rsidRPr="007233B9">
        <w:rPr>
          <w:sz w:val="28"/>
          <w:szCs w:val="28"/>
        </w:rPr>
        <w:t xml:space="preserve">У проекті </w:t>
      </w:r>
      <w:proofErr w:type="spellStart"/>
      <w:r w:rsidRPr="007233B9">
        <w:rPr>
          <w:sz w:val="28"/>
          <w:szCs w:val="28"/>
        </w:rPr>
        <w:t>акта</w:t>
      </w:r>
      <w:proofErr w:type="spellEnd"/>
      <w:r w:rsidRPr="007233B9">
        <w:rPr>
          <w:sz w:val="28"/>
          <w:szCs w:val="28"/>
        </w:rPr>
        <w:t xml:space="preserve"> відсутні положення, які містять ознаки дискримінації</w:t>
      </w:r>
      <w:r w:rsidR="00176534" w:rsidRPr="007233B9">
        <w:rPr>
          <w:sz w:val="28"/>
          <w:szCs w:val="28"/>
        </w:rPr>
        <w:t>,</w:t>
      </w:r>
      <w:r w:rsidRPr="007233B9">
        <w:rPr>
          <w:sz w:val="28"/>
          <w:szCs w:val="28"/>
        </w:rPr>
        <w:t xml:space="preserve"> та </w:t>
      </w:r>
      <w:r w:rsidR="000D2B83" w:rsidRPr="007233B9">
        <w:rPr>
          <w:sz w:val="28"/>
          <w:szCs w:val="28"/>
        </w:rPr>
        <w:t>відсутні положення, які порушують принцип забезпечення рівних прав та можливостей жінок і чоловіків.</w:t>
      </w:r>
    </w:p>
    <w:p w:rsidR="000D2B83" w:rsidRPr="007233B9" w:rsidRDefault="000D2B83" w:rsidP="006F1A8E">
      <w:pPr>
        <w:ind w:firstLine="567"/>
        <w:jc w:val="both"/>
        <w:rPr>
          <w:sz w:val="28"/>
          <w:szCs w:val="28"/>
        </w:rPr>
      </w:pPr>
    </w:p>
    <w:p w:rsidR="00C163B2" w:rsidRPr="007233B9" w:rsidRDefault="000D2B83" w:rsidP="000D2B83">
      <w:pPr>
        <w:pStyle w:val="a3"/>
        <w:rPr>
          <w:b/>
          <w:szCs w:val="28"/>
        </w:rPr>
      </w:pPr>
      <w:r w:rsidRPr="007233B9">
        <w:rPr>
          <w:b/>
          <w:szCs w:val="28"/>
        </w:rPr>
        <w:t xml:space="preserve">9. Підстава розроблення проекту </w:t>
      </w:r>
      <w:proofErr w:type="spellStart"/>
      <w:r w:rsidRPr="007233B9">
        <w:rPr>
          <w:b/>
          <w:szCs w:val="28"/>
        </w:rPr>
        <w:t>акта</w:t>
      </w:r>
      <w:proofErr w:type="spellEnd"/>
    </w:p>
    <w:p w:rsidR="000D2B83" w:rsidRPr="007233B9" w:rsidRDefault="000D2B83" w:rsidP="000D2B83">
      <w:pPr>
        <w:pStyle w:val="a3"/>
        <w:rPr>
          <w:b/>
          <w:szCs w:val="28"/>
        </w:rPr>
      </w:pPr>
    </w:p>
    <w:p w:rsidR="000D2B83" w:rsidRPr="007233B9" w:rsidRDefault="005B3F01" w:rsidP="005B3F01">
      <w:pPr>
        <w:pStyle w:val="a3"/>
        <w:ind w:firstLine="567"/>
        <w:rPr>
          <w:b/>
          <w:szCs w:val="28"/>
        </w:rPr>
      </w:pPr>
      <w:r w:rsidRPr="007233B9">
        <w:rPr>
          <w:szCs w:val="28"/>
        </w:rPr>
        <w:t xml:space="preserve">Проект </w:t>
      </w:r>
      <w:proofErr w:type="spellStart"/>
      <w:r w:rsidRPr="007233B9">
        <w:rPr>
          <w:szCs w:val="28"/>
        </w:rPr>
        <w:t>акта</w:t>
      </w:r>
      <w:proofErr w:type="spellEnd"/>
      <w:r w:rsidRPr="007233B9">
        <w:rPr>
          <w:szCs w:val="28"/>
        </w:rPr>
        <w:t xml:space="preserve"> підготовлено з метою досягнення  ціл</w:t>
      </w:r>
      <w:r w:rsidR="00176534" w:rsidRPr="007233B9">
        <w:rPr>
          <w:szCs w:val="28"/>
        </w:rPr>
        <w:t>і</w:t>
      </w:r>
      <w:r w:rsidRPr="007233B9">
        <w:rPr>
          <w:szCs w:val="28"/>
        </w:rPr>
        <w:t xml:space="preserve"> «7.1. Українці не втрачають від заборони розпоряджатися своїм майном» </w:t>
      </w:r>
      <w:r w:rsidR="00176534" w:rsidRPr="007233B9">
        <w:rPr>
          <w:szCs w:val="28"/>
        </w:rPr>
        <w:t>П</w:t>
      </w:r>
      <w:r w:rsidRPr="007233B9">
        <w:rPr>
          <w:szCs w:val="28"/>
        </w:rPr>
        <w:t>рограми діяльності Кабінету Міністрів України, схваленої Верховною Радою України 4 жовтня 2019 року.</w:t>
      </w:r>
    </w:p>
    <w:p w:rsidR="000D2B83" w:rsidRDefault="000D2B83" w:rsidP="00C163B2">
      <w:pPr>
        <w:pStyle w:val="a3"/>
        <w:ind w:firstLine="0"/>
        <w:rPr>
          <w:b/>
          <w:szCs w:val="28"/>
        </w:rPr>
      </w:pPr>
    </w:p>
    <w:p w:rsidR="00272F74" w:rsidRPr="007233B9" w:rsidRDefault="00272F74" w:rsidP="00C163B2">
      <w:pPr>
        <w:pStyle w:val="a3"/>
        <w:ind w:firstLine="0"/>
        <w:rPr>
          <w:b/>
          <w:szCs w:val="28"/>
        </w:rPr>
      </w:pPr>
    </w:p>
    <w:tbl>
      <w:tblPr>
        <w:tblW w:w="9106" w:type="dxa"/>
        <w:tblInd w:w="-34" w:type="dxa"/>
        <w:tblLook w:val="04A0" w:firstRow="1" w:lastRow="0" w:firstColumn="1" w:lastColumn="0" w:noHBand="0" w:noVBand="1"/>
      </w:tblPr>
      <w:tblGrid>
        <w:gridCol w:w="4962"/>
        <w:gridCol w:w="4144"/>
      </w:tblGrid>
      <w:tr w:rsidR="00BB6F32" w:rsidRPr="007233B9" w:rsidTr="00A13A21">
        <w:trPr>
          <w:trHeight w:val="703"/>
        </w:trPr>
        <w:tc>
          <w:tcPr>
            <w:tcW w:w="4962" w:type="dxa"/>
          </w:tcPr>
          <w:p w:rsidR="00BB6F32" w:rsidRPr="007233B9" w:rsidRDefault="00272F74" w:rsidP="00272F74">
            <w:pPr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 о. </w:t>
            </w:r>
            <w:r w:rsidR="00BB6F32" w:rsidRPr="007233B9">
              <w:rPr>
                <w:b/>
                <w:sz w:val="28"/>
                <w:szCs w:val="28"/>
              </w:rPr>
              <w:t>Голов</w:t>
            </w:r>
            <w:r>
              <w:rPr>
                <w:b/>
                <w:sz w:val="28"/>
                <w:szCs w:val="28"/>
              </w:rPr>
              <w:t>и</w:t>
            </w:r>
            <w:r w:rsidR="00BB6F32" w:rsidRPr="007233B9">
              <w:rPr>
                <w:b/>
                <w:sz w:val="28"/>
                <w:szCs w:val="28"/>
              </w:rPr>
              <w:t xml:space="preserve"> Державної служби України з питань геодезії, картографії та кадастру</w:t>
            </w:r>
          </w:p>
        </w:tc>
        <w:tc>
          <w:tcPr>
            <w:tcW w:w="4144" w:type="dxa"/>
          </w:tcPr>
          <w:p w:rsidR="00BB6F32" w:rsidRPr="007233B9" w:rsidRDefault="00BB6F32" w:rsidP="00BB6F32">
            <w:pPr>
              <w:rPr>
                <w:b/>
                <w:sz w:val="28"/>
                <w:szCs w:val="28"/>
              </w:rPr>
            </w:pPr>
            <w:r w:rsidRPr="007233B9">
              <w:rPr>
                <w:b/>
                <w:sz w:val="28"/>
                <w:szCs w:val="28"/>
              </w:rPr>
              <w:t xml:space="preserve">                    </w:t>
            </w:r>
          </w:p>
          <w:p w:rsidR="00BB6F32" w:rsidRPr="007233B9" w:rsidRDefault="00BB6F32" w:rsidP="00BB6F32">
            <w:pPr>
              <w:rPr>
                <w:b/>
                <w:sz w:val="28"/>
                <w:szCs w:val="28"/>
              </w:rPr>
            </w:pPr>
          </w:p>
          <w:p w:rsidR="00BB6F32" w:rsidRPr="007233B9" w:rsidRDefault="00272F74" w:rsidP="00BB6F3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Юлія МОРОЗ</w:t>
            </w:r>
          </w:p>
        </w:tc>
      </w:tr>
    </w:tbl>
    <w:p w:rsidR="00C163B2" w:rsidRPr="007233B9" w:rsidRDefault="00C163B2" w:rsidP="00C163B2">
      <w:pPr>
        <w:pStyle w:val="a3"/>
        <w:ind w:firstLine="0"/>
        <w:rPr>
          <w:b/>
          <w:szCs w:val="28"/>
        </w:rPr>
      </w:pPr>
    </w:p>
    <w:p w:rsidR="00393B87" w:rsidRPr="007233B9" w:rsidRDefault="00F32D00" w:rsidP="00F32D00">
      <w:pPr>
        <w:rPr>
          <w:sz w:val="28"/>
          <w:szCs w:val="28"/>
        </w:rPr>
      </w:pPr>
      <w:r w:rsidRPr="007233B9">
        <w:rPr>
          <w:bCs/>
          <w:sz w:val="28"/>
          <w:szCs w:val="28"/>
        </w:rPr>
        <w:t>«</w:t>
      </w:r>
      <w:r w:rsidR="00393B87" w:rsidRPr="007233B9">
        <w:rPr>
          <w:sz w:val="28"/>
          <w:szCs w:val="28"/>
        </w:rPr>
        <w:t>_</w:t>
      </w:r>
      <w:r w:rsidRPr="007233B9">
        <w:rPr>
          <w:sz w:val="28"/>
          <w:szCs w:val="28"/>
        </w:rPr>
        <w:t>_</w:t>
      </w:r>
      <w:r w:rsidR="00393B87" w:rsidRPr="007233B9">
        <w:rPr>
          <w:sz w:val="28"/>
          <w:szCs w:val="28"/>
        </w:rPr>
        <w:t>_</w:t>
      </w:r>
      <w:r w:rsidRPr="007233B9">
        <w:rPr>
          <w:bCs/>
          <w:sz w:val="28"/>
          <w:szCs w:val="28"/>
        </w:rPr>
        <w:t>»</w:t>
      </w:r>
      <w:r w:rsidR="00393B87" w:rsidRPr="007233B9">
        <w:rPr>
          <w:sz w:val="28"/>
          <w:szCs w:val="28"/>
        </w:rPr>
        <w:t>_________20</w:t>
      </w:r>
      <w:r w:rsidR="00BB6F32" w:rsidRPr="007233B9">
        <w:rPr>
          <w:sz w:val="28"/>
          <w:szCs w:val="28"/>
        </w:rPr>
        <w:t>20</w:t>
      </w:r>
      <w:r w:rsidR="00393B87" w:rsidRPr="007233B9">
        <w:rPr>
          <w:sz w:val="28"/>
          <w:szCs w:val="28"/>
        </w:rPr>
        <w:t xml:space="preserve"> р.</w:t>
      </w:r>
    </w:p>
    <w:sectPr w:rsidR="00393B87" w:rsidRPr="007233B9" w:rsidSect="005B3F01">
      <w:headerReference w:type="default" r:id="rId7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7B" w:rsidRDefault="00115D7B">
      <w:r>
        <w:separator/>
      </w:r>
    </w:p>
  </w:endnote>
  <w:endnote w:type="continuationSeparator" w:id="0">
    <w:p w:rsidR="00115D7B" w:rsidRDefault="0011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7B" w:rsidRDefault="00115D7B">
      <w:r>
        <w:separator/>
      </w:r>
    </w:p>
  </w:footnote>
  <w:footnote w:type="continuationSeparator" w:id="0">
    <w:p w:rsidR="00115D7B" w:rsidRDefault="0011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E0" w:rsidRDefault="00491F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F74">
      <w:rPr>
        <w:noProof/>
      </w:rPr>
      <w:t>2</w:t>
    </w:r>
    <w:r>
      <w:fldChar w:fldCharType="end"/>
    </w:r>
  </w:p>
  <w:p w:rsidR="00491FE0" w:rsidRDefault="00491F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4855"/>
    <w:multiLevelType w:val="hybridMultilevel"/>
    <w:tmpl w:val="23D6480E"/>
    <w:lvl w:ilvl="0" w:tplc="F5B6E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9A"/>
    <w:rsid w:val="00010C77"/>
    <w:rsid w:val="0002521F"/>
    <w:rsid w:val="00026748"/>
    <w:rsid w:val="00030F32"/>
    <w:rsid w:val="00034967"/>
    <w:rsid w:val="00046451"/>
    <w:rsid w:val="00055939"/>
    <w:rsid w:val="00061941"/>
    <w:rsid w:val="00080A7B"/>
    <w:rsid w:val="00090C55"/>
    <w:rsid w:val="000964BF"/>
    <w:rsid w:val="000A47D0"/>
    <w:rsid w:val="000A7436"/>
    <w:rsid w:val="000D0918"/>
    <w:rsid w:val="000D19AD"/>
    <w:rsid w:val="000D2B83"/>
    <w:rsid w:val="000D672A"/>
    <w:rsid w:val="000E15DA"/>
    <w:rsid w:val="000F03BD"/>
    <w:rsid w:val="000F11D3"/>
    <w:rsid w:val="000F792C"/>
    <w:rsid w:val="001005C6"/>
    <w:rsid w:val="00101E15"/>
    <w:rsid w:val="00106873"/>
    <w:rsid w:val="00112B6C"/>
    <w:rsid w:val="00115D7B"/>
    <w:rsid w:val="00123807"/>
    <w:rsid w:val="00124045"/>
    <w:rsid w:val="00140F7D"/>
    <w:rsid w:val="00147A2B"/>
    <w:rsid w:val="001570B8"/>
    <w:rsid w:val="001619E4"/>
    <w:rsid w:val="00163867"/>
    <w:rsid w:val="00171BE9"/>
    <w:rsid w:val="00176534"/>
    <w:rsid w:val="00181243"/>
    <w:rsid w:val="0018417A"/>
    <w:rsid w:val="00184B3D"/>
    <w:rsid w:val="00187E7C"/>
    <w:rsid w:val="00196BE9"/>
    <w:rsid w:val="001A4325"/>
    <w:rsid w:val="001A4A2A"/>
    <w:rsid w:val="001A6DFA"/>
    <w:rsid w:val="001C11B9"/>
    <w:rsid w:val="001D4DD3"/>
    <w:rsid w:val="001E0A63"/>
    <w:rsid w:val="001F3F93"/>
    <w:rsid w:val="001F6B76"/>
    <w:rsid w:val="00203A84"/>
    <w:rsid w:val="002045C3"/>
    <w:rsid w:val="0021708D"/>
    <w:rsid w:val="00217C01"/>
    <w:rsid w:val="00222DDB"/>
    <w:rsid w:val="0023524E"/>
    <w:rsid w:val="00237E79"/>
    <w:rsid w:val="00250AE0"/>
    <w:rsid w:val="0026190F"/>
    <w:rsid w:val="00261E55"/>
    <w:rsid w:val="00265F01"/>
    <w:rsid w:val="00270C76"/>
    <w:rsid w:val="002721EE"/>
    <w:rsid w:val="00272F74"/>
    <w:rsid w:val="002923F6"/>
    <w:rsid w:val="00292529"/>
    <w:rsid w:val="00292C57"/>
    <w:rsid w:val="002A77C1"/>
    <w:rsid w:val="002B4D57"/>
    <w:rsid w:val="002C5323"/>
    <w:rsid w:val="002C5FDB"/>
    <w:rsid w:val="002C737F"/>
    <w:rsid w:val="002D1168"/>
    <w:rsid w:val="002E413C"/>
    <w:rsid w:val="002F107D"/>
    <w:rsid w:val="002F7D75"/>
    <w:rsid w:val="003013B4"/>
    <w:rsid w:val="00304B06"/>
    <w:rsid w:val="00305CE3"/>
    <w:rsid w:val="0032185F"/>
    <w:rsid w:val="00330FD2"/>
    <w:rsid w:val="00331AB2"/>
    <w:rsid w:val="003370ED"/>
    <w:rsid w:val="00343FB1"/>
    <w:rsid w:val="00360EC3"/>
    <w:rsid w:val="00363650"/>
    <w:rsid w:val="00367140"/>
    <w:rsid w:val="00367841"/>
    <w:rsid w:val="00391628"/>
    <w:rsid w:val="0039232E"/>
    <w:rsid w:val="00393B87"/>
    <w:rsid w:val="003971F0"/>
    <w:rsid w:val="003A15E7"/>
    <w:rsid w:val="003A7176"/>
    <w:rsid w:val="003B4B57"/>
    <w:rsid w:val="003B53AE"/>
    <w:rsid w:val="003D1825"/>
    <w:rsid w:val="003D1CF8"/>
    <w:rsid w:val="003D1E3B"/>
    <w:rsid w:val="003D307F"/>
    <w:rsid w:val="003F06BC"/>
    <w:rsid w:val="003F634C"/>
    <w:rsid w:val="00400423"/>
    <w:rsid w:val="00400AF8"/>
    <w:rsid w:val="00405B71"/>
    <w:rsid w:val="00442D35"/>
    <w:rsid w:val="00457013"/>
    <w:rsid w:val="00457C7F"/>
    <w:rsid w:val="00464173"/>
    <w:rsid w:val="00465691"/>
    <w:rsid w:val="00472FD6"/>
    <w:rsid w:val="0047592F"/>
    <w:rsid w:val="0047678A"/>
    <w:rsid w:val="004802DD"/>
    <w:rsid w:val="00483E0D"/>
    <w:rsid w:val="0048669A"/>
    <w:rsid w:val="004912F7"/>
    <w:rsid w:val="00491FE0"/>
    <w:rsid w:val="00493226"/>
    <w:rsid w:val="004C19E4"/>
    <w:rsid w:val="004C5D18"/>
    <w:rsid w:val="004F4B38"/>
    <w:rsid w:val="004F7B67"/>
    <w:rsid w:val="00502450"/>
    <w:rsid w:val="00521FA4"/>
    <w:rsid w:val="0052367D"/>
    <w:rsid w:val="00530E25"/>
    <w:rsid w:val="00531D75"/>
    <w:rsid w:val="00540052"/>
    <w:rsid w:val="005414C2"/>
    <w:rsid w:val="00541697"/>
    <w:rsid w:val="00545903"/>
    <w:rsid w:val="00561177"/>
    <w:rsid w:val="0056447B"/>
    <w:rsid w:val="00564C3B"/>
    <w:rsid w:val="005744CC"/>
    <w:rsid w:val="00583739"/>
    <w:rsid w:val="005949C2"/>
    <w:rsid w:val="005A0AC2"/>
    <w:rsid w:val="005A45AA"/>
    <w:rsid w:val="005B20A4"/>
    <w:rsid w:val="005B3F01"/>
    <w:rsid w:val="005C5670"/>
    <w:rsid w:val="005D7FC5"/>
    <w:rsid w:val="005E1D53"/>
    <w:rsid w:val="005E4517"/>
    <w:rsid w:val="005E4563"/>
    <w:rsid w:val="005E523A"/>
    <w:rsid w:val="005F12A5"/>
    <w:rsid w:val="005F1647"/>
    <w:rsid w:val="005F39E7"/>
    <w:rsid w:val="005F4DB4"/>
    <w:rsid w:val="005F5FCB"/>
    <w:rsid w:val="00600636"/>
    <w:rsid w:val="00603972"/>
    <w:rsid w:val="0060733F"/>
    <w:rsid w:val="00611BDF"/>
    <w:rsid w:val="006248DE"/>
    <w:rsid w:val="00624C28"/>
    <w:rsid w:val="006305C5"/>
    <w:rsid w:val="00647B96"/>
    <w:rsid w:val="006545D5"/>
    <w:rsid w:val="00661A2D"/>
    <w:rsid w:val="00667179"/>
    <w:rsid w:val="00671DE1"/>
    <w:rsid w:val="00674D08"/>
    <w:rsid w:val="00685C99"/>
    <w:rsid w:val="0069630B"/>
    <w:rsid w:val="006976E7"/>
    <w:rsid w:val="006A5F92"/>
    <w:rsid w:val="006C2D0A"/>
    <w:rsid w:val="006C32E9"/>
    <w:rsid w:val="006D0816"/>
    <w:rsid w:val="006D6F95"/>
    <w:rsid w:val="006F106C"/>
    <w:rsid w:val="006F1A8E"/>
    <w:rsid w:val="007031A1"/>
    <w:rsid w:val="00707EC4"/>
    <w:rsid w:val="00710BD6"/>
    <w:rsid w:val="0072263B"/>
    <w:rsid w:val="007233B9"/>
    <w:rsid w:val="00733BC0"/>
    <w:rsid w:val="00735382"/>
    <w:rsid w:val="0073596B"/>
    <w:rsid w:val="00744E7F"/>
    <w:rsid w:val="00745F2A"/>
    <w:rsid w:val="0075144D"/>
    <w:rsid w:val="00762B8D"/>
    <w:rsid w:val="00770285"/>
    <w:rsid w:val="00772886"/>
    <w:rsid w:val="00777858"/>
    <w:rsid w:val="007817B7"/>
    <w:rsid w:val="0079548C"/>
    <w:rsid w:val="00796C00"/>
    <w:rsid w:val="007A0C5A"/>
    <w:rsid w:val="007A177D"/>
    <w:rsid w:val="007A5B1E"/>
    <w:rsid w:val="007B5B97"/>
    <w:rsid w:val="007C6638"/>
    <w:rsid w:val="007D486F"/>
    <w:rsid w:val="007E4C13"/>
    <w:rsid w:val="007E66C0"/>
    <w:rsid w:val="007F1013"/>
    <w:rsid w:val="007F5D4A"/>
    <w:rsid w:val="007F646B"/>
    <w:rsid w:val="00800CCE"/>
    <w:rsid w:val="008078FD"/>
    <w:rsid w:val="00816A78"/>
    <w:rsid w:val="008342F1"/>
    <w:rsid w:val="00835564"/>
    <w:rsid w:val="00840A9A"/>
    <w:rsid w:val="00864FDC"/>
    <w:rsid w:val="00866E65"/>
    <w:rsid w:val="00875496"/>
    <w:rsid w:val="00886147"/>
    <w:rsid w:val="00887F65"/>
    <w:rsid w:val="00890D00"/>
    <w:rsid w:val="008914C9"/>
    <w:rsid w:val="0089725B"/>
    <w:rsid w:val="008B6A51"/>
    <w:rsid w:val="008C4512"/>
    <w:rsid w:val="008D0604"/>
    <w:rsid w:val="008D1EDD"/>
    <w:rsid w:val="008E1298"/>
    <w:rsid w:val="008E61B5"/>
    <w:rsid w:val="008F0069"/>
    <w:rsid w:val="008F1B35"/>
    <w:rsid w:val="008F2155"/>
    <w:rsid w:val="00906660"/>
    <w:rsid w:val="009072B0"/>
    <w:rsid w:val="0091487B"/>
    <w:rsid w:val="00922A51"/>
    <w:rsid w:val="00923EBE"/>
    <w:rsid w:val="00931B14"/>
    <w:rsid w:val="00934419"/>
    <w:rsid w:val="00941CDD"/>
    <w:rsid w:val="00941EE9"/>
    <w:rsid w:val="0094241F"/>
    <w:rsid w:val="009702B3"/>
    <w:rsid w:val="00976942"/>
    <w:rsid w:val="00983156"/>
    <w:rsid w:val="00985369"/>
    <w:rsid w:val="00990F91"/>
    <w:rsid w:val="00993D14"/>
    <w:rsid w:val="00997F3A"/>
    <w:rsid w:val="009A3B8F"/>
    <w:rsid w:val="009A7878"/>
    <w:rsid w:val="009B4281"/>
    <w:rsid w:val="009B58C5"/>
    <w:rsid w:val="009C1214"/>
    <w:rsid w:val="009C6F74"/>
    <w:rsid w:val="009D7E15"/>
    <w:rsid w:val="009E041D"/>
    <w:rsid w:val="009F3991"/>
    <w:rsid w:val="00A019E6"/>
    <w:rsid w:val="00A231C6"/>
    <w:rsid w:val="00A2352D"/>
    <w:rsid w:val="00A24FED"/>
    <w:rsid w:val="00A279D8"/>
    <w:rsid w:val="00A5095B"/>
    <w:rsid w:val="00A54D64"/>
    <w:rsid w:val="00A55D7E"/>
    <w:rsid w:val="00A60BC4"/>
    <w:rsid w:val="00A66E80"/>
    <w:rsid w:val="00A75471"/>
    <w:rsid w:val="00A770E4"/>
    <w:rsid w:val="00A87318"/>
    <w:rsid w:val="00AB0163"/>
    <w:rsid w:val="00AB3003"/>
    <w:rsid w:val="00AB666D"/>
    <w:rsid w:val="00AC07C4"/>
    <w:rsid w:val="00AD2044"/>
    <w:rsid w:val="00AD228F"/>
    <w:rsid w:val="00AD35B9"/>
    <w:rsid w:val="00AD607E"/>
    <w:rsid w:val="00B05116"/>
    <w:rsid w:val="00B06717"/>
    <w:rsid w:val="00B11A7A"/>
    <w:rsid w:val="00B215E3"/>
    <w:rsid w:val="00B216D2"/>
    <w:rsid w:val="00B32E30"/>
    <w:rsid w:val="00B334D6"/>
    <w:rsid w:val="00B42D2B"/>
    <w:rsid w:val="00B44081"/>
    <w:rsid w:val="00B46515"/>
    <w:rsid w:val="00B46C22"/>
    <w:rsid w:val="00B631FF"/>
    <w:rsid w:val="00B7539A"/>
    <w:rsid w:val="00B87AE3"/>
    <w:rsid w:val="00B95A9E"/>
    <w:rsid w:val="00BA4B0A"/>
    <w:rsid w:val="00BB2EEF"/>
    <w:rsid w:val="00BB3D60"/>
    <w:rsid w:val="00BB537C"/>
    <w:rsid w:val="00BB6F32"/>
    <w:rsid w:val="00BC25E2"/>
    <w:rsid w:val="00BD0580"/>
    <w:rsid w:val="00BE4683"/>
    <w:rsid w:val="00C07D79"/>
    <w:rsid w:val="00C163B2"/>
    <w:rsid w:val="00C176F3"/>
    <w:rsid w:val="00C243D2"/>
    <w:rsid w:val="00C2538B"/>
    <w:rsid w:val="00C33830"/>
    <w:rsid w:val="00C33F80"/>
    <w:rsid w:val="00C40A81"/>
    <w:rsid w:val="00C51FD8"/>
    <w:rsid w:val="00C553BD"/>
    <w:rsid w:val="00C554A5"/>
    <w:rsid w:val="00C678B7"/>
    <w:rsid w:val="00C6792B"/>
    <w:rsid w:val="00C7094C"/>
    <w:rsid w:val="00C96FAB"/>
    <w:rsid w:val="00CB367C"/>
    <w:rsid w:val="00CB7C58"/>
    <w:rsid w:val="00CC2E29"/>
    <w:rsid w:val="00CC3323"/>
    <w:rsid w:val="00CD4DEC"/>
    <w:rsid w:val="00CE02BB"/>
    <w:rsid w:val="00CF2955"/>
    <w:rsid w:val="00D11DFE"/>
    <w:rsid w:val="00D138CA"/>
    <w:rsid w:val="00D22DF3"/>
    <w:rsid w:val="00D261F3"/>
    <w:rsid w:val="00D5287E"/>
    <w:rsid w:val="00D55475"/>
    <w:rsid w:val="00D70C87"/>
    <w:rsid w:val="00D755C6"/>
    <w:rsid w:val="00D80525"/>
    <w:rsid w:val="00D80A3C"/>
    <w:rsid w:val="00D939C1"/>
    <w:rsid w:val="00D95A58"/>
    <w:rsid w:val="00DA2F68"/>
    <w:rsid w:val="00DB781D"/>
    <w:rsid w:val="00DC7C4D"/>
    <w:rsid w:val="00DD0891"/>
    <w:rsid w:val="00DD2521"/>
    <w:rsid w:val="00DD5850"/>
    <w:rsid w:val="00DD6465"/>
    <w:rsid w:val="00DF03F9"/>
    <w:rsid w:val="00DF1EE9"/>
    <w:rsid w:val="00DF4492"/>
    <w:rsid w:val="00E00B25"/>
    <w:rsid w:val="00E11D0D"/>
    <w:rsid w:val="00E17CF6"/>
    <w:rsid w:val="00E31331"/>
    <w:rsid w:val="00E4413E"/>
    <w:rsid w:val="00E53FE2"/>
    <w:rsid w:val="00E63759"/>
    <w:rsid w:val="00E671D5"/>
    <w:rsid w:val="00E73566"/>
    <w:rsid w:val="00E774C0"/>
    <w:rsid w:val="00E8689B"/>
    <w:rsid w:val="00EA01FA"/>
    <w:rsid w:val="00EA5BD5"/>
    <w:rsid w:val="00EA7B68"/>
    <w:rsid w:val="00EC2CD0"/>
    <w:rsid w:val="00EC6D31"/>
    <w:rsid w:val="00ED6AC1"/>
    <w:rsid w:val="00EE0D52"/>
    <w:rsid w:val="00EE1AEA"/>
    <w:rsid w:val="00EF00D5"/>
    <w:rsid w:val="00EF7BA8"/>
    <w:rsid w:val="00F0361D"/>
    <w:rsid w:val="00F11806"/>
    <w:rsid w:val="00F16517"/>
    <w:rsid w:val="00F23269"/>
    <w:rsid w:val="00F276EE"/>
    <w:rsid w:val="00F31CBC"/>
    <w:rsid w:val="00F32D00"/>
    <w:rsid w:val="00F41485"/>
    <w:rsid w:val="00F47486"/>
    <w:rsid w:val="00F47764"/>
    <w:rsid w:val="00F664D0"/>
    <w:rsid w:val="00F73740"/>
    <w:rsid w:val="00F96C32"/>
    <w:rsid w:val="00FA3935"/>
    <w:rsid w:val="00FA51C1"/>
    <w:rsid w:val="00FB495C"/>
    <w:rsid w:val="00FB4E02"/>
    <w:rsid w:val="00FB6D36"/>
    <w:rsid w:val="00FC17A6"/>
    <w:rsid w:val="00FD0C52"/>
    <w:rsid w:val="00FD7D33"/>
    <w:rsid w:val="00FE21AE"/>
    <w:rsid w:val="00FE6D98"/>
    <w:rsid w:val="00FF1157"/>
    <w:rsid w:val="00FF762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C2AC7"/>
  <w15:chartTrackingRefBased/>
  <w15:docId w15:val="{770F8DCC-18CF-4256-9AF5-6FE3AD9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9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539A"/>
    <w:pPr>
      <w:ind w:firstLine="709"/>
      <w:jc w:val="both"/>
    </w:pPr>
    <w:rPr>
      <w:sz w:val="28"/>
    </w:rPr>
  </w:style>
  <w:style w:type="character" w:customStyle="1" w:styleId="a4">
    <w:name w:val="Основний текст з відступом Знак"/>
    <w:link w:val="a3"/>
    <w:locked/>
    <w:rsid w:val="00B7539A"/>
    <w:rPr>
      <w:sz w:val="28"/>
      <w:szCs w:val="24"/>
      <w:lang w:val="uk-UA" w:eastAsia="ru-RU" w:bidi="ar-SA"/>
    </w:rPr>
  </w:style>
  <w:style w:type="paragraph" w:styleId="2">
    <w:name w:val="Body Text Indent 2"/>
    <w:basedOn w:val="a"/>
    <w:link w:val="20"/>
    <w:rsid w:val="00B7539A"/>
    <w:pPr>
      <w:ind w:firstLine="709"/>
      <w:jc w:val="both"/>
    </w:pPr>
    <w:rPr>
      <w:b/>
      <w:bCs/>
      <w:sz w:val="28"/>
    </w:rPr>
  </w:style>
  <w:style w:type="character" w:customStyle="1" w:styleId="20">
    <w:name w:val="Основний текст з відступом 2 Знак"/>
    <w:link w:val="2"/>
    <w:semiHidden/>
    <w:locked/>
    <w:rsid w:val="00B7539A"/>
    <w:rPr>
      <w:b/>
      <w:bCs/>
      <w:sz w:val="28"/>
      <w:szCs w:val="24"/>
      <w:lang w:val="uk-UA" w:eastAsia="ru-RU" w:bidi="ar-SA"/>
    </w:rPr>
  </w:style>
  <w:style w:type="paragraph" w:styleId="3">
    <w:name w:val="Body Text Indent 3"/>
    <w:basedOn w:val="a"/>
    <w:link w:val="30"/>
    <w:rsid w:val="00B7539A"/>
    <w:pPr>
      <w:ind w:firstLine="708"/>
      <w:jc w:val="both"/>
    </w:pPr>
    <w:rPr>
      <w:sz w:val="28"/>
    </w:rPr>
  </w:style>
  <w:style w:type="character" w:customStyle="1" w:styleId="30">
    <w:name w:val="Основний текст з відступом 3 Знак"/>
    <w:link w:val="3"/>
    <w:semiHidden/>
    <w:locked/>
    <w:rsid w:val="00B7539A"/>
    <w:rPr>
      <w:sz w:val="28"/>
      <w:szCs w:val="24"/>
      <w:lang w:val="uk-UA" w:eastAsia="ru-RU" w:bidi="ar-SA"/>
    </w:rPr>
  </w:style>
  <w:style w:type="paragraph" w:styleId="a5">
    <w:name w:val="header"/>
    <w:basedOn w:val="a"/>
    <w:link w:val="a6"/>
    <w:rsid w:val="00B7539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rsid w:val="00B7539A"/>
    <w:rPr>
      <w:sz w:val="24"/>
      <w:szCs w:val="24"/>
      <w:lang w:val="uk-UA" w:eastAsia="ru-RU" w:bidi="ar-SA"/>
    </w:rPr>
  </w:style>
  <w:style w:type="paragraph" w:customStyle="1" w:styleId="a7">
    <w:name w:val="Обычный (веб)"/>
    <w:basedOn w:val="a"/>
    <w:rsid w:val="00B7539A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B7539A"/>
    <w:pPr>
      <w:spacing w:before="100" w:beforeAutospacing="1" w:after="100" w:afterAutospacing="1"/>
    </w:pPr>
    <w:rPr>
      <w:color w:val="000000"/>
      <w:lang w:val="ru-RU"/>
    </w:rPr>
  </w:style>
  <w:style w:type="character" w:customStyle="1" w:styleId="BodyTextIndent2Char">
    <w:name w:val="Body Text Indent 2 Char"/>
    <w:semiHidden/>
    <w:locked/>
    <w:rsid w:val="00B7539A"/>
    <w:rPr>
      <w:b/>
      <w:bCs/>
      <w:sz w:val="28"/>
      <w:szCs w:val="24"/>
      <w:lang w:val="uk-UA" w:eastAsia="ru-RU" w:bidi="ar-SA"/>
    </w:rPr>
  </w:style>
  <w:style w:type="character" w:customStyle="1" w:styleId="rvts9">
    <w:name w:val="rvts9"/>
    <w:basedOn w:val="a0"/>
    <w:rsid w:val="00B631FF"/>
  </w:style>
  <w:style w:type="paragraph" w:styleId="a8">
    <w:name w:val="Balloon Text"/>
    <w:basedOn w:val="a"/>
    <w:link w:val="a9"/>
    <w:rsid w:val="0021708D"/>
    <w:rPr>
      <w:rFonts w:ascii="Tahoma" w:hAnsi="Tahoma"/>
      <w:sz w:val="16"/>
      <w:szCs w:val="16"/>
      <w:lang w:eastAsia="x-none"/>
    </w:rPr>
  </w:style>
  <w:style w:type="character" w:customStyle="1" w:styleId="a9">
    <w:name w:val="Текст у виносці Знак"/>
    <w:link w:val="a8"/>
    <w:rsid w:val="0021708D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7C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szCs w:val="14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7C6638"/>
    <w:rPr>
      <w:rFonts w:ascii="Courier New" w:hAnsi="Courier New" w:cs="Courier New"/>
      <w:color w:val="000000"/>
      <w:sz w:val="14"/>
      <w:szCs w:val="14"/>
    </w:rPr>
  </w:style>
  <w:style w:type="paragraph" w:styleId="aa">
    <w:name w:val="footer"/>
    <w:basedOn w:val="a"/>
    <w:link w:val="ab"/>
    <w:rsid w:val="004F4B3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ій колонтитул Знак"/>
    <w:link w:val="aa"/>
    <w:rsid w:val="004F4B38"/>
    <w:rPr>
      <w:sz w:val="24"/>
      <w:szCs w:val="24"/>
      <w:lang w:val="uk-UA"/>
    </w:rPr>
  </w:style>
  <w:style w:type="character" w:styleId="ac">
    <w:name w:val="Strong"/>
    <w:qFormat/>
    <w:rsid w:val="00F7374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C6D31"/>
  </w:style>
  <w:style w:type="character" w:customStyle="1" w:styleId="rvts46">
    <w:name w:val="rvts46"/>
    <w:basedOn w:val="a0"/>
    <w:rsid w:val="001F3F93"/>
  </w:style>
  <w:style w:type="paragraph" w:styleId="ad">
    <w:name w:val="List Paragraph"/>
    <w:basedOn w:val="a"/>
    <w:uiPriority w:val="34"/>
    <w:qFormat/>
    <w:rsid w:val="000349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8F2155"/>
  </w:style>
  <w:style w:type="character" w:styleId="ae">
    <w:name w:val="Hyperlink"/>
    <w:uiPriority w:val="99"/>
    <w:unhideWhenUsed/>
    <w:rsid w:val="00816A78"/>
    <w:rPr>
      <w:color w:val="0000FF"/>
      <w:u w:val="single"/>
    </w:rPr>
  </w:style>
  <w:style w:type="character" w:customStyle="1" w:styleId="rvts37">
    <w:name w:val="rvts37"/>
    <w:basedOn w:val="a0"/>
    <w:rsid w:val="000E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377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8123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</Company>
  <LinksUpToDate>false</LinksUpToDate>
  <CharactersWithSpaces>3453</CharactersWithSpaces>
  <SharedDoc>false</SharedDoc>
  <HLinks>
    <vt:vector size="12" baseType="variant"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https://zakon.rada.gov.ua/laws/show/2354-19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https://zakon.rada.gov.ua/laws/show/1553-2004-%D0%BF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cp:lastModifiedBy>Лілія Пітель</cp:lastModifiedBy>
  <cp:revision>12</cp:revision>
  <cp:lastPrinted>2020-02-03T15:33:00Z</cp:lastPrinted>
  <dcterms:created xsi:type="dcterms:W3CDTF">2020-01-10T07:50:00Z</dcterms:created>
  <dcterms:modified xsi:type="dcterms:W3CDTF">2020-06-01T11:55:00Z</dcterms:modified>
</cp:coreProperties>
</file>