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5A92" w14:textId="77777777" w:rsidR="00CE156F" w:rsidRPr="006D2208" w:rsidRDefault="00CE156F" w:rsidP="004010CE">
      <w:pPr>
        <w:spacing w:before="120" w:after="0" w:line="240" w:lineRule="auto"/>
        <w:ind w:left="907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6D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  <w:r w:rsidRPr="006D22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D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розпорядженням Кабінету Міністрів України</w:t>
      </w:r>
      <w:r w:rsidRPr="006D220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D2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від _______________№ _____________ </w:t>
      </w:r>
    </w:p>
    <w:p w14:paraId="581B8E4C" w14:textId="77777777" w:rsidR="00CE156F" w:rsidRPr="006D2208" w:rsidRDefault="00CE156F" w:rsidP="004010CE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14:paraId="342ECBCF" w14:textId="77777777" w:rsidR="00CE156F" w:rsidRPr="003F5312" w:rsidRDefault="00CE156F" w:rsidP="0040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312">
        <w:rPr>
          <w:rFonts w:ascii="Times New Roman" w:hAnsi="Times New Roman" w:cs="Times New Roman"/>
          <w:sz w:val="28"/>
          <w:szCs w:val="28"/>
        </w:rPr>
        <w:t xml:space="preserve">ПЛАН ЗАХОДІВ </w:t>
      </w:r>
    </w:p>
    <w:p w14:paraId="024D81A5" w14:textId="77777777" w:rsidR="00CE156F" w:rsidRPr="004010CE" w:rsidRDefault="00CE156F" w:rsidP="0040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0CE">
        <w:rPr>
          <w:rFonts w:ascii="Times New Roman" w:hAnsi="Times New Roman" w:cs="Times New Roman"/>
          <w:sz w:val="28"/>
          <w:szCs w:val="28"/>
        </w:rPr>
        <w:t>щодо реалізації Основних напрямів</w:t>
      </w:r>
      <w:r w:rsidRPr="004010CE">
        <w:rPr>
          <w:sz w:val="28"/>
          <w:szCs w:val="28"/>
        </w:rPr>
        <w:t xml:space="preserve"> </w:t>
      </w:r>
      <w:r w:rsidRPr="004010CE">
        <w:rPr>
          <w:rFonts w:ascii="Times New Roman" w:hAnsi="Times New Roman" w:cs="Times New Roman"/>
          <w:sz w:val="28"/>
          <w:szCs w:val="28"/>
        </w:rPr>
        <w:t>реалізації державної політики у сфері зайнятості населення та стимулювання створення нових робочих місць на період до 2022 року</w:t>
      </w:r>
    </w:p>
    <w:p w14:paraId="72734851" w14:textId="77777777" w:rsidR="00CE156F" w:rsidRPr="00CE156F" w:rsidRDefault="00CE156F" w:rsidP="00CE15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5"/>
        <w:gridCol w:w="4817"/>
        <w:gridCol w:w="1985"/>
        <w:gridCol w:w="3543"/>
        <w:gridCol w:w="4218"/>
      </w:tblGrid>
      <w:tr w:rsidR="00CE156F" w:rsidRPr="003E648E" w14:paraId="7661562B" w14:textId="77777777" w:rsidTr="00CE156F">
        <w:tc>
          <w:tcPr>
            <w:tcW w:w="187" w:type="pct"/>
          </w:tcPr>
          <w:p w14:paraId="4BAA402B" w14:textId="77777777" w:rsidR="00CE156F" w:rsidRPr="003E648E" w:rsidRDefault="00CE156F" w:rsidP="00CE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2" w:type="pct"/>
            <w:vAlign w:val="center"/>
          </w:tcPr>
          <w:p w14:paraId="5D6C7C06" w14:textId="77777777" w:rsidR="00CE156F" w:rsidRPr="003E648E" w:rsidRDefault="00CE156F" w:rsidP="00CE1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завдання</w:t>
            </w:r>
          </w:p>
        </w:tc>
        <w:tc>
          <w:tcPr>
            <w:tcW w:w="656" w:type="pct"/>
            <w:vAlign w:val="center"/>
          </w:tcPr>
          <w:p w14:paraId="25DEDA2F" w14:textId="77777777" w:rsidR="00CE156F" w:rsidRPr="003E648E" w:rsidRDefault="00CE156F" w:rsidP="00CE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171" w:type="pct"/>
            <w:vAlign w:val="center"/>
          </w:tcPr>
          <w:p w14:paraId="7164F50B" w14:textId="77777777" w:rsidR="00CE156F" w:rsidRPr="003E648E" w:rsidRDefault="00CE156F" w:rsidP="00CE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394" w:type="pct"/>
            <w:vAlign w:val="center"/>
          </w:tcPr>
          <w:p w14:paraId="49199B22" w14:textId="77777777" w:rsidR="00CE156F" w:rsidRPr="003E648E" w:rsidRDefault="00CE156F" w:rsidP="00CE1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CE156F" w:rsidRPr="003E648E" w14:paraId="4AE4BAE2" w14:textId="77777777" w:rsidTr="00CE156F">
        <w:tc>
          <w:tcPr>
            <w:tcW w:w="5000" w:type="pct"/>
            <w:gridSpan w:val="5"/>
            <w:shd w:val="clear" w:color="auto" w:fill="D9D9D9" w:themeFill="background1" w:themeFillShade="D9"/>
          </w:tcPr>
          <w:p w14:paraId="0F33A244" w14:textId="77777777" w:rsidR="00CE156F" w:rsidRPr="003E648E" w:rsidRDefault="00CE156F" w:rsidP="00CE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b/>
                <w:sz w:val="24"/>
                <w:szCs w:val="24"/>
              </w:rPr>
              <w:t>Напрям 1. Розвиток національної економіки як основи для забезпечення продуктивної зайнятості та створення нових робочих місць</w:t>
            </w:r>
          </w:p>
        </w:tc>
      </w:tr>
      <w:tr w:rsidR="00CE156F" w:rsidRPr="003E648E" w14:paraId="2503F3F2" w14:textId="77777777" w:rsidTr="00CE156F">
        <w:tc>
          <w:tcPr>
            <w:tcW w:w="187" w:type="pct"/>
          </w:tcPr>
          <w:p w14:paraId="43E24213" w14:textId="77777777" w:rsidR="00CE156F" w:rsidRPr="003E648E" w:rsidRDefault="00CE156F" w:rsidP="00CE156F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5A0DA1CD" w14:textId="77777777" w:rsidR="00CE156F" w:rsidRPr="003E648E" w:rsidRDefault="00CE156F" w:rsidP="00CE156F">
            <w:pPr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</w:pPr>
            <w:r w:rsidRPr="003E648E"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  <w:t>Зменшення податкового навантаження на бізнес за створення нових робочих місць</w:t>
            </w:r>
          </w:p>
        </w:tc>
        <w:tc>
          <w:tcPr>
            <w:tcW w:w="656" w:type="pct"/>
          </w:tcPr>
          <w:p w14:paraId="58051993" w14:textId="77777777" w:rsidR="00CE156F" w:rsidRPr="003E648E" w:rsidRDefault="00CE156F" w:rsidP="00C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</w:tcPr>
          <w:p w14:paraId="56B31004" w14:textId="77777777" w:rsidR="00CE156F" w:rsidRPr="003E648E" w:rsidRDefault="00972F56" w:rsidP="0097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Мінфін,</w:t>
            </w:r>
            <w:r w:rsidRPr="0097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156F"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ДФС,</w:t>
            </w:r>
            <w:r w:rsidR="00CE156F" w:rsidRPr="003E648E">
              <w:t xml:space="preserve"> </w:t>
            </w:r>
            <w:r w:rsidR="00CE156F"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інші заінтересовані центральні органи виконавчої влади </w:t>
            </w:r>
          </w:p>
        </w:tc>
        <w:tc>
          <w:tcPr>
            <w:tcW w:w="1394" w:type="pct"/>
          </w:tcPr>
          <w:p w14:paraId="2E7A4DB5" w14:textId="1A313164" w:rsidR="00CE156F" w:rsidRPr="003E648E" w:rsidRDefault="00FB7160" w:rsidP="00CE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Впроваджено податкові стимули для бізнесу </w:t>
            </w:r>
            <w:r w:rsidRPr="003E648E"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</w:rPr>
              <w:t>за створення нових робочих місць</w:t>
            </w:r>
          </w:p>
        </w:tc>
      </w:tr>
      <w:tr w:rsidR="00CE156F" w:rsidRPr="003E648E" w14:paraId="4EC19BBD" w14:textId="77777777" w:rsidTr="00CE156F">
        <w:tc>
          <w:tcPr>
            <w:tcW w:w="187" w:type="pct"/>
          </w:tcPr>
          <w:p w14:paraId="23B24091" w14:textId="77777777" w:rsidR="00CE156F" w:rsidRPr="003E648E" w:rsidRDefault="00CE156F" w:rsidP="00CE156F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0863B041" w14:textId="77777777" w:rsidR="00CE156F" w:rsidRPr="003E648E" w:rsidRDefault="00CE156F" w:rsidP="00CE156F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E648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Спрощення та пришвидшення підключення до електричної, газової мережі, каналізації та інших інфраструктурних комунікацій</w:t>
            </w:r>
          </w:p>
        </w:tc>
        <w:tc>
          <w:tcPr>
            <w:tcW w:w="656" w:type="pct"/>
          </w:tcPr>
          <w:p w14:paraId="736D5C37" w14:textId="77777777" w:rsidR="00CE156F" w:rsidRPr="003E648E" w:rsidRDefault="00CE156F" w:rsidP="00C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</w:tcPr>
          <w:p w14:paraId="4577A96F" w14:textId="299DA5ED" w:rsidR="00CE156F" w:rsidRPr="003E648E" w:rsidRDefault="00D863E9" w:rsidP="00D8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9">
              <w:rPr>
                <w:rFonts w:ascii="Times New Roman" w:hAnsi="Times New Roman" w:cs="Times New Roman"/>
                <w:sz w:val="24"/>
                <w:szCs w:val="24"/>
              </w:rPr>
              <w:t>Мінекоенерго</w:t>
            </w:r>
            <w:r w:rsidR="00CE156F" w:rsidRPr="003E6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64C1">
              <w:t xml:space="preserve"> </w:t>
            </w:r>
            <w:r w:rsidR="002564C1" w:rsidRPr="002564C1">
              <w:rPr>
                <w:rFonts w:ascii="Times New Roman" w:hAnsi="Times New Roman" w:cs="Times New Roman"/>
                <w:sz w:val="24"/>
                <w:szCs w:val="24"/>
              </w:rPr>
              <w:t>НКРЕКП (за згодою)</w:t>
            </w:r>
            <w:r w:rsidR="0025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56F"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1AABE01E" w14:textId="3BB917E5" w:rsidR="00CE156F" w:rsidRPr="00AA4352" w:rsidRDefault="001510B3" w:rsidP="00151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Спрощено процедури підключення до електричної, газової мережі, каналізації та інших інфраструктурних комунікацій </w:t>
            </w:r>
          </w:p>
        </w:tc>
      </w:tr>
      <w:tr w:rsidR="00CE156F" w:rsidRPr="003E648E" w14:paraId="3755D298" w14:textId="77777777" w:rsidTr="00CE156F">
        <w:tc>
          <w:tcPr>
            <w:tcW w:w="187" w:type="pct"/>
          </w:tcPr>
          <w:p w14:paraId="74808E61" w14:textId="77777777" w:rsidR="00CE156F" w:rsidRPr="003E648E" w:rsidRDefault="00CE156F" w:rsidP="00CE156F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02E30E96" w14:textId="77777777" w:rsidR="00CE156F" w:rsidRPr="003E648E" w:rsidRDefault="00CE156F" w:rsidP="00CE156F">
            <w:pPr>
              <w:pStyle w:val="ae"/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E648E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Зменшення адміністративних бар’єрів для входження на ринки та здійснення підприємницької діяльності, шляхом: </w:t>
            </w:r>
          </w:p>
          <w:p w14:paraId="5BB340F8" w14:textId="77777777" w:rsidR="00CE156F" w:rsidRPr="003E648E" w:rsidRDefault="00CE156F" w:rsidP="00CE156F">
            <w:pPr>
              <w:pStyle w:val="ae"/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E648E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1) розширення застосування декларативного принципу започаткування підприємницької діяльності; </w:t>
            </w:r>
          </w:p>
          <w:p w14:paraId="06D057F2" w14:textId="204122B1" w:rsidR="00CE156F" w:rsidRPr="003E648E" w:rsidRDefault="00CE156F" w:rsidP="00F779D3">
            <w:pPr>
              <w:pStyle w:val="ae"/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E648E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2) </w:t>
            </w:r>
            <w:r w:rsidR="00D34979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поступов</w:t>
            </w:r>
            <w:r w:rsidR="00F779D3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ого</w:t>
            </w:r>
            <w:r w:rsidR="00D34979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E648E">
              <w:rPr>
                <w:rFonts w:ascii="Times New Roman" w:eastAsiaTheme="majorEastAsia" w:hAnsi="Times New Roman" w:cs="Times New Roman"/>
                <w:color w:val="auto"/>
                <w:sz w:val="24"/>
                <w:szCs w:val="24"/>
                <w:bdr w:val="none" w:sz="0" w:space="0" w:color="auto"/>
                <w:shd w:val="clear" w:color="auto" w:fill="FFFFFF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скорочення кількості дозволів/ліцензій/спрощення дозвільних процедур  </w:t>
            </w:r>
          </w:p>
        </w:tc>
        <w:tc>
          <w:tcPr>
            <w:tcW w:w="656" w:type="pct"/>
          </w:tcPr>
          <w:p w14:paraId="01CA8DF9" w14:textId="46309AE1" w:rsidR="00CE156F" w:rsidRPr="003E648E" w:rsidRDefault="00CE156F" w:rsidP="00D3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4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171" w:type="pct"/>
          </w:tcPr>
          <w:p w14:paraId="52B53FA1" w14:textId="77777777" w:rsidR="00CE156F" w:rsidRPr="003E648E" w:rsidRDefault="00CE156F" w:rsidP="00CE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0E56E9D9" w14:textId="109C3E98" w:rsidR="00CE156F" w:rsidRPr="003E648E" w:rsidRDefault="00A34394" w:rsidP="00CE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>Розроблено зміни до законодавчих актів та внесено на розгляд Кабінету Міністрів України</w:t>
            </w:r>
          </w:p>
        </w:tc>
      </w:tr>
      <w:tr w:rsidR="00CE156F" w:rsidRPr="003E648E" w14:paraId="0B121F48" w14:textId="77777777" w:rsidTr="00CE156F">
        <w:tc>
          <w:tcPr>
            <w:tcW w:w="187" w:type="pct"/>
          </w:tcPr>
          <w:p w14:paraId="727CE3DD" w14:textId="77777777" w:rsidR="00CE156F" w:rsidRPr="003E648E" w:rsidRDefault="00CE156F" w:rsidP="00CE156F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3C3E7C89" w14:textId="2316BFAC" w:rsidR="00CE156F" w:rsidRPr="003E648E" w:rsidRDefault="00EE11D0" w:rsidP="00CE156F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E11D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Удосконалення законодавства про індустріальні парки з метою розвитку індустріальних парків</w:t>
            </w:r>
          </w:p>
        </w:tc>
        <w:tc>
          <w:tcPr>
            <w:tcW w:w="656" w:type="pct"/>
          </w:tcPr>
          <w:p w14:paraId="443C794C" w14:textId="77777777" w:rsidR="00CE156F" w:rsidRPr="003E648E" w:rsidRDefault="00CE156F" w:rsidP="00C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</w:tcPr>
          <w:p w14:paraId="5F06372B" w14:textId="77777777" w:rsidR="00CE156F" w:rsidRPr="003E648E" w:rsidRDefault="00CE156F" w:rsidP="00CE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0C7F4F4E" w14:textId="3B6006A9" w:rsidR="00CE156F" w:rsidRPr="003E648E" w:rsidRDefault="00EE11D0" w:rsidP="00EE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0">
              <w:rPr>
                <w:rFonts w:ascii="Times New Roman" w:hAnsi="Times New Roman" w:cs="Times New Roman"/>
                <w:sz w:val="24"/>
                <w:szCs w:val="24"/>
              </w:rPr>
              <w:t>Посилен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1D0">
              <w:rPr>
                <w:rFonts w:ascii="Times New Roman" w:hAnsi="Times New Roman" w:cs="Times New Roman"/>
                <w:sz w:val="24"/>
                <w:szCs w:val="24"/>
              </w:rPr>
              <w:t xml:space="preserve"> спроможн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ість </w:t>
            </w:r>
            <w:r w:rsidRPr="00EE11D0">
              <w:rPr>
                <w:rFonts w:ascii="Times New Roman" w:hAnsi="Times New Roman" w:cs="Times New Roman"/>
                <w:sz w:val="24"/>
                <w:szCs w:val="24"/>
              </w:rPr>
              <w:t xml:space="preserve">індустріальних парків, включених до Реєстру індустріальних парків, щодо реалізації їх потенціалу як "точок зростання", які розв’язують проблеми </w:t>
            </w:r>
            <w:r w:rsidRPr="00EE1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зайнятості населення, забезпечують активізацію економічної iнiцiативи, розвиток підприємництва</w:t>
            </w:r>
          </w:p>
        </w:tc>
      </w:tr>
      <w:tr w:rsidR="00CE156F" w:rsidRPr="003E648E" w14:paraId="61591403" w14:textId="77777777" w:rsidTr="00CE156F">
        <w:tc>
          <w:tcPr>
            <w:tcW w:w="187" w:type="pct"/>
          </w:tcPr>
          <w:p w14:paraId="5146CC9F" w14:textId="77777777" w:rsidR="00CE156F" w:rsidRPr="003E648E" w:rsidRDefault="00CE156F" w:rsidP="00CE156F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2424C3D5" w14:textId="7F4A50E0" w:rsidR="00CE156F" w:rsidRPr="003E648E" w:rsidRDefault="00CE156F" w:rsidP="00CE156F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E648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Збільшення інвестицій в інфраструктуру, що створюють нові робочі місця та покращують умови ведення бізнесу, в тому числі </w:t>
            </w:r>
            <w:r w:rsidR="00EE11D0" w:rsidRPr="00EE11D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 рахунок реалізації проектів державно-приватного партнерства, у тому числі концесії</w:t>
            </w:r>
          </w:p>
        </w:tc>
        <w:tc>
          <w:tcPr>
            <w:tcW w:w="656" w:type="pct"/>
          </w:tcPr>
          <w:p w14:paraId="31799494" w14:textId="77777777" w:rsidR="00CE156F" w:rsidRPr="003E648E" w:rsidRDefault="00CE156F" w:rsidP="00C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</w:tcPr>
          <w:p w14:paraId="2045AF36" w14:textId="77777777" w:rsidR="00CE156F" w:rsidRPr="003E648E" w:rsidRDefault="00CE156F" w:rsidP="00CE1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2C5F5BFF" w14:textId="38B682DC" w:rsidR="00CE156F" w:rsidRPr="007B3F56" w:rsidRDefault="007B3F56" w:rsidP="007B3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F56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</w:t>
            </w:r>
            <w:r w:rsidRPr="007B3F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проектів державно-приватного партнерства, у тому числі концесії, сприяє збільшенню інвестицій в інфраструктуру </w:t>
            </w:r>
          </w:p>
        </w:tc>
      </w:tr>
      <w:tr w:rsidR="00865176" w:rsidRPr="003E648E" w14:paraId="1A156388" w14:textId="77777777" w:rsidTr="00CE156F">
        <w:tc>
          <w:tcPr>
            <w:tcW w:w="187" w:type="pct"/>
          </w:tcPr>
          <w:p w14:paraId="316190C8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06FC0C65" w14:textId="12EA19EB" w:rsidR="00865176" w:rsidRPr="003E648E" w:rsidRDefault="00865176" w:rsidP="00865176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Розроблення Державної стратегії регіонального розвитку на 2020-2028 роки</w:t>
            </w:r>
          </w:p>
        </w:tc>
        <w:tc>
          <w:tcPr>
            <w:tcW w:w="656" w:type="pct"/>
          </w:tcPr>
          <w:p w14:paraId="0E7439F7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</w:tcPr>
          <w:p w14:paraId="1BE05FD8" w14:textId="24262C59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Мінрегіон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09C9B445" w14:textId="25E89610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 xml:space="preserve"> та внесено на розгляд Кабінету Міністрів України</w:t>
            </w:r>
          </w:p>
        </w:tc>
      </w:tr>
      <w:tr w:rsidR="00865176" w:rsidRPr="003E648E" w14:paraId="28C03954" w14:textId="77777777" w:rsidTr="00CE156F">
        <w:tc>
          <w:tcPr>
            <w:tcW w:w="187" w:type="pct"/>
          </w:tcPr>
          <w:p w14:paraId="41980F2E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018B2916" w14:textId="77777777" w:rsidR="00865176" w:rsidRPr="003E648E" w:rsidRDefault="00865176" w:rsidP="00865176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E648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Розвиток експортного потенціалу української промисловості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 контексті підготовки до укладання Угоди про оцінку відповідності та прийнятність промислових товарів (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ACAA</w:t>
            </w:r>
            <w:r w:rsidRPr="003E648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)</w:t>
            </w:r>
          </w:p>
        </w:tc>
        <w:tc>
          <w:tcPr>
            <w:tcW w:w="656" w:type="pct"/>
          </w:tcPr>
          <w:p w14:paraId="52B3EE82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</w:tcPr>
          <w:p w14:paraId="5BD1CFF0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1B22FFE8" w14:textId="6B8C7182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експорту українських товарів та послуг </w:t>
            </w:r>
          </w:p>
        </w:tc>
      </w:tr>
      <w:tr w:rsidR="00865176" w:rsidRPr="003E648E" w14:paraId="677BD469" w14:textId="77777777" w:rsidTr="00CE156F">
        <w:tc>
          <w:tcPr>
            <w:tcW w:w="187" w:type="pct"/>
          </w:tcPr>
          <w:p w14:paraId="71642161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29618C96" w14:textId="77777777" w:rsidR="00865176" w:rsidRPr="003E648E" w:rsidRDefault="00865176" w:rsidP="00865176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E648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Підвищення конкурентоздатності української промисловості завдяки програмі енергомодернізації промислових підприємств за рахунок відрахувань за викиди CO2</w:t>
            </w:r>
          </w:p>
        </w:tc>
        <w:tc>
          <w:tcPr>
            <w:tcW w:w="656" w:type="pct"/>
          </w:tcPr>
          <w:p w14:paraId="1E5B2432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</w:tcPr>
          <w:p w14:paraId="29885381" w14:textId="090B1F19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67">
              <w:rPr>
                <w:rFonts w:ascii="Times New Roman" w:hAnsi="Times New Roman" w:cs="Times New Roman"/>
                <w:sz w:val="24"/>
                <w:szCs w:val="24"/>
              </w:rPr>
              <w:t>Мінекоенерго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6DF83E52" w14:textId="4075B60C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Впроваджено відповідні програми</w:t>
            </w:r>
          </w:p>
        </w:tc>
      </w:tr>
      <w:tr w:rsidR="00865176" w:rsidRPr="003E648E" w14:paraId="457386FA" w14:textId="77777777" w:rsidTr="00CE156F">
        <w:tc>
          <w:tcPr>
            <w:tcW w:w="187" w:type="pct"/>
          </w:tcPr>
          <w:p w14:paraId="1490AD78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0D5B8899" w14:textId="1007561F" w:rsidR="00865176" w:rsidRPr="003E648E" w:rsidRDefault="00865176" w:rsidP="00865176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Розроблення</w:t>
            </w:r>
            <w:r w:rsidRPr="003E648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проекту Закону України</w:t>
            </w:r>
            <w:r w:rsidRPr="003E648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"Про розвиток інновацій" для підтримки стартапів в Україні</w:t>
            </w:r>
          </w:p>
        </w:tc>
        <w:tc>
          <w:tcPr>
            <w:tcW w:w="656" w:type="pct"/>
          </w:tcPr>
          <w:p w14:paraId="0B940B4F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</w:tcPr>
          <w:p w14:paraId="4982923E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3131255F" w14:textId="59E0B2E5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Закону</w:t>
            </w: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 xml:space="preserve"> та внесено на розгляд Кабінету Міністрів України</w:t>
            </w:r>
          </w:p>
        </w:tc>
      </w:tr>
      <w:tr w:rsidR="00865176" w:rsidRPr="003E648E" w14:paraId="746E9F42" w14:textId="77777777" w:rsidTr="00CE156F">
        <w:tc>
          <w:tcPr>
            <w:tcW w:w="187" w:type="pct"/>
          </w:tcPr>
          <w:p w14:paraId="7C0DFA03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3F3D3316" w14:textId="627AD58F" w:rsidR="00865176" w:rsidRPr="003E648E" w:rsidRDefault="00865176" w:rsidP="00C371F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D">
              <w:rPr>
                <w:rFonts w:ascii="Times New Roman" w:hAnsi="Times New Roman" w:cs="Times New Roman"/>
                <w:sz w:val="24"/>
                <w:szCs w:val="24"/>
              </w:rPr>
              <w:t>Створення правової та</w:t>
            </w:r>
            <w:r w:rsidR="00C3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11D">
              <w:rPr>
                <w:rFonts w:ascii="Times New Roman" w:hAnsi="Times New Roman" w:cs="Times New Roman"/>
                <w:sz w:val="24"/>
                <w:szCs w:val="24"/>
              </w:rPr>
              <w:t>організаційної основи для розвитку саморегулювання господарської та</w:t>
            </w:r>
            <w:r w:rsidR="00C3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11D">
              <w:rPr>
                <w:rFonts w:ascii="Times New Roman" w:hAnsi="Times New Roman" w:cs="Times New Roman"/>
                <w:sz w:val="24"/>
                <w:szCs w:val="24"/>
              </w:rPr>
              <w:t>професійної діяльності</w:t>
            </w:r>
          </w:p>
        </w:tc>
        <w:tc>
          <w:tcPr>
            <w:tcW w:w="656" w:type="pct"/>
          </w:tcPr>
          <w:p w14:paraId="29DD9F59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</w:tcPr>
          <w:p w14:paraId="3636D05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6FE30CCA" w14:textId="4A3446F5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53">
              <w:rPr>
                <w:rFonts w:ascii="Times New Roman" w:hAnsi="Times New Roman" w:cs="Times New Roman"/>
                <w:sz w:val="24"/>
                <w:szCs w:val="24"/>
              </w:rPr>
              <w:t>Супроводження у Верховній Раді України законопроекту про саморегулювання господарської та професійної діяльності» (реєстр. № 2613 від 17.12.2019)</w:t>
            </w:r>
          </w:p>
        </w:tc>
      </w:tr>
      <w:tr w:rsidR="00865176" w:rsidRPr="003E648E" w14:paraId="5A554963" w14:textId="77777777" w:rsidTr="00CE156F">
        <w:tc>
          <w:tcPr>
            <w:tcW w:w="187" w:type="pct"/>
          </w:tcPr>
          <w:p w14:paraId="0D610B01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5EEFE02E" w14:textId="77777777" w:rsidR="00865176" w:rsidRPr="003E648E" w:rsidRDefault="00865176" w:rsidP="00865176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E648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Створення сприятливих умов легалізації секторальних ринків з високим рівнем неформальної зайнятості (лом металів, бурштин, алкогольна продукція, тютюнові вироби, сільське господарство, роздрібна торгівля та інші)</w:t>
            </w:r>
          </w:p>
        </w:tc>
        <w:tc>
          <w:tcPr>
            <w:tcW w:w="656" w:type="pct"/>
          </w:tcPr>
          <w:p w14:paraId="3378351B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2020-2022 роки </w:t>
            </w:r>
          </w:p>
        </w:tc>
        <w:tc>
          <w:tcPr>
            <w:tcW w:w="1171" w:type="pct"/>
          </w:tcPr>
          <w:p w14:paraId="259A11F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22B023AC" w14:textId="4A905B61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Створено умови для легалізації ринків </w:t>
            </w:r>
            <w:r w:rsidRPr="00605D7C">
              <w:rPr>
                <w:rFonts w:ascii="Times New Roman" w:hAnsi="Times New Roman" w:cs="Times New Roman"/>
                <w:sz w:val="24"/>
                <w:szCs w:val="24"/>
              </w:rPr>
              <w:t>з високим рівнем неформальної зайнятості</w:t>
            </w:r>
          </w:p>
        </w:tc>
      </w:tr>
      <w:tr w:rsidR="00865176" w:rsidRPr="003E648E" w14:paraId="27CAAC35" w14:textId="77777777" w:rsidTr="00CE156F">
        <w:tc>
          <w:tcPr>
            <w:tcW w:w="187" w:type="pct"/>
          </w:tcPr>
          <w:p w14:paraId="23228818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7ECBD097" w14:textId="77777777" w:rsidR="00865176" w:rsidRPr="003E648E" w:rsidRDefault="00865176" w:rsidP="00865176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  <w:lang w:eastAsia="uk-UA"/>
              </w:rPr>
            </w:pPr>
            <w:r w:rsidRPr="003E648E">
              <w:rPr>
                <w:rFonts w:ascii="Times New Roman" w:hAnsi="Times New Roman" w:cs="Times New Roman"/>
                <w:color w:val="auto"/>
                <w:lang w:eastAsia="uk-UA"/>
              </w:rPr>
              <w:t>Внесення законодавчих пропозицій щодо розвитку приватного інвестування (бізнес-ангелів)</w:t>
            </w:r>
          </w:p>
        </w:tc>
        <w:tc>
          <w:tcPr>
            <w:tcW w:w="656" w:type="pct"/>
          </w:tcPr>
          <w:p w14:paraId="6C0E22D2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</w:tcPr>
          <w:p w14:paraId="755AB6C4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34226D5F" w14:textId="345C92DA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>Розроблено зміни до законодавчих актів та внесено на розгляд Кабінету Міністрів України</w:t>
            </w:r>
          </w:p>
        </w:tc>
      </w:tr>
      <w:tr w:rsidR="00865176" w:rsidRPr="003E648E" w14:paraId="188DBB72" w14:textId="77777777" w:rsidTr="00CE156F">
        <w:tc>
          <w:tcPr>
            <w:tcW w:w="187" w:type="pct"/>
          </w:tcPr>
          <w:p w14:paraId="7AFB7688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1BFF49CD" w14:textId="75689F41" w:rsidR="00865176" w:rsidRPr="003E648E" w:rsidRDefault="00865176" w:rsidP="00865176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  <w:lang w:eastAsia="uk-UA"/>
              </w:rPr>
            </w:pPr>
            <w:r w:rsidRPr="003E648E">
              <w:rPr>
                <w:rFonts w:ascii="Times New Roman" w:hAnsi="Times New Roman" w:cs="Times New Roman"/>
                <w:color w:val="auto"/>
                <w:lang w:eastAsia="uk-UA"/>
              </w:rPr>
              <w:t>Сприяння залученню вітчизняних промислових виробників до реалізації інфраструктурних проектів за кошти державного бюджету та кошти суб’єктів господарювання з державною часткою у статутному капіта</w:t>
            </w:r>
            <w:r>
              <w:rPr>
                <w:rFonts w:ascii="Times New Roman" w:hAnsi="Times New Roman" w:cs="Times New Roman"/>
                <w:color w:val="auto"/>
                <w:lang w:eastAsia="uk-UA"/>
              </w:rPr>
              <w:t>лі</w:t>
            </w:r>
          </w:p>
        </w:tc>
        <w:tc>
          <w:tcPr>
            <w:tcW w:w="656" w:type="pct"/>
          </w:tcPr>
          <w:p w14:paraId="2BBF03D5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</w:tcPr>
          <w:p w14:paraId="5A02CB5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Мінфін,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38405F1D" w14:textId="35D3BFEA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функціонування механізму </w:t>
            </w:r>
            <w:r w:rsidRPr="007A4D1B">
              <w:rPr>
                <w:rFonts w:ascii="Times New Roman" w:hAnsi="Times New Roman" w:cs="Times New Roman"/>
                <w:sz w:val="24"/>
                <w:szCs w:val="24"/>
              </w:rPr>
              <w:t>залученн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4D1B">
              <w:rPr>
                <w:rFonts w:ascii="Times New Roman" w:hAnsi="Times New Roman" w:cs="Times New Roman"/>
                <w:sz w:val="24"/>
                <w:szCs w:val="24"/>
              </w:rPr>
              <w:t xml:space="preserve"> вітчизняних промислових виробників до реалізації інфраструктурних проектів</w:t>
            </w:r>
            <w:r>
              <w:t xml:space="preserve"> </w:t>
            </w:r>
            <w:r w:rsidRPr="00BB06B5">
              <w:rPr>
                <w:rFonts w:ascii="Times New Roman" w:hAnsi="Times New Roman" w:cs="Times New Roman"/>
                <w:sz w:val="24"/>
                <w:szCs w:val="24"/>
              </w:rPr>
              <w:t>за кошти державного бюджету та кошти суб’єктів господарювання з державною часткою у статутному капіталі</w:t>
            </w:r>
          </w:p>
        </w:tc>
      </w:tr>
      <w:tr w:rsidR="00865176" w:rsidRPr="003E648E" w14:paraId="61788B21" w14:textId="77777777" w:rsidTr="00CE156F">
        <w:tc>
          <w:tcPr>
            <w:tcW w:w="187" w:type="pct"/>
          </w:tcPr>
          <w:p w14:paraId="105CCB13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52E75664" w14:textId="456A2FE3" w:rsidR="00865176" w:rsidRPr="003E648E" w:rsidRDefault="00865176" w:rsidP="00865176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  <w:lang w:eastAsia="uk-UA"/>
              </w:rPr>
            </w:pPr>
            <w:r w:rsidRPr="003E648E">
              <w:rPr>
                <w:rFonts w:ascii="Times New Roman" w:hAnsi="Times New Roman" w:cs="Times New Roman"/>
                <w:color w:val="auto"/>
                <w:lang w:eastAsia="uk-UA"/>
              </w:rPr>
              <w:t>Удосконалення законодавства з питань регулювання створення та функціонування вільн</w:t>
            </w:r>
            <w:r>
              <w:rPr>
                <w:rFonts w:ascii="Times New Roman" w:hAnsi="Times New Roman" w:cs="Times New Roman"/>
                <w:color w:val="auto"/>
                <w:lang w:eastAsia="uk-UA"/>
              </w:rPr>
              <w:t>их митних зон промислового типу</w:t>
            </w:r>
          </w:p>
        </w:tc>
        <w:tc>
          <w:tcPr>
            <w:tcW w:w="656" w:type="pct"/>
          </w:tcPr>
          <w:p w14:paraId="0FEA26E7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</w:tcPr>
          <w:p w14:paraId="24E326F7" w14:textId="55C02CF4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395A8A4D" w14:textId="146650D8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>Розроблено зміни до законодавчих актів та внесено на розгляд Кабінету Міністрів України</w:t>
            </w:r>
          </w:p>
        </w:tc>
      </w:tr>
      <w:tr w:rsidR="00865176" w:rsidRPr="003E648E" w14:paraId="05226487" w14:textId="77777777" w:rsidTr="00CE156F">
        <w:tc>
          <w:tcPr>
            <w:tcW w:w="187" w:type="pct"/>
          </w:tcPr>
          <w:p w14:paraId="687E650D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53F78B6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Забезпечення подальшого наближення законодавства України до законодавства та стандартів ЄС у сфері якості та безпечності харчової та нехарчової продукції, охорони праці, охорони навколишнього природного середовища та екологічної безпеки для полегшення доступу суб’єктів господарювання до ринків ЄС</w:t>
            </w:r>
          </w:p>
        </w:tc>
        <w:tc>
          <w:tcPr>
            <w:tcW w:w="656" w:type="pct"/>
          </w:tcPr>
          <w:p w14:paraId="5AAC970F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2020-2022 роки </w:t>
            </w:r>
          </w:p>
        </w:tc>
        <w:tc>
          <w:tcPr>
            <w:tcW w:w="1171" w:type="pct"/>
          </w:tcPr>
          <w:p w14:paraId="2A2BF8B6" w14:textId="143943E6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Мінекоенерго,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73F124EC" w14:textId="65C0A095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приведення </w:t>
            </w:r>
            <w:r w:rsidRPr="0013381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законодавства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відповідність </w:t>
            </w:r>
            <w:r w:rsidRPr="0013381B">
              <w:rPr>
                <w:rFonts w:ascii="Times New Roman" w:hAnsi="Times New Roman" w:cs="Times New Roman"/>
                <w:sz w:val="24"/>
                <w:szCs w:val="24"/>
              </w:rPr>
              <w:t>до законодавства та стандартів ЄС у сфері якості та безпечності харчової та нехарчової продукції, охорони праці, охорони навколишнього природного середовища та екологічної безпеки</w:t>
            </w:r>
          </w:p>
        </w:tc>
      </w:tr>
      <w:tr w:rsidR="00865176" w:rsidRPr="003E648E" w14:paraId="0AF0CD0A" w14:textId="77777777" w:rsidTr="00CE156F">
        <w:tc>
          <w:tcPr>
            <w:tcW w:w="187" w:type="pct"/>
          </w:tcPr>
          <w:p w14:paraId="13774D03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62D227E1" w14:textId="2C3C5DF6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D08">
              <w:rPr>
                <w:rFonts w:ascii="Times New Roman" w:hAnsi="Times New Roman" w:cs="Times New Roman"/>
                <w:sz w:val="24"/>
                <w:szCs w:val="24"/>
              </w:rPr>
              <w:t xml:space="preserve">ивчення можливостей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апровадження механізму</w:t>
            </w:r>
            <w:r w:rsidRPr="003E6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відшкодування частини відсоткової ставки за залученими у національній валюті банківськими </w:t>
            </w:r>
            <w:r w:rsidRPr="003E6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кредитами на інноваційні проекти, впровадження ефективних технологій у виробничий процес; придбання </w:t>
            </w: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устаткування, обладнання, інших основних засобів виробничого призначення; модернізацію технологічного процесу виробництва з метою зниження його собівартості та зростання продуктивності праці</w:t>
            </w:r>
          </w:p>
        </w:tc>
        <w:tc>
          <w:tcPr>
            <w:tcW w:w="656" w:type="pct"/>
          </w:tcPr>
          <w:p w14:paraId="3350E0FE" w14:textId="175D2F14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171" w:type="pct"/>
          </w:tcPr>
          <w:p w14:paraId="40D44C96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Мінфін,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2B8AE7F1" w14:textId="23AFF0AE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Визначено можливі шляхи </w:t>
            </w:r>
            <w:r w:rsidRPr="001333C4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механізму відшкодування частини відсоткової ставки за залученими у національній </w:t>
            </w:r>
            <w:r w:rsidRPr="00133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валюті банківськими кредитами на інноваційні проекти, впровадження ефективних технологій у виробничий процес; придбання устаткування, обладнання, інших основних засобів виробничого призначення; модернізацію технологічного процесу виробництва з метою зниження його собівартості та зростання продуктивності праці</w:t>
            </w:r>
          </w:p>
        </w:tc>
      </w:tr>
      <w:tr w:rsidR="00865176" w:rsidRPr="003E648E" w14:paraId="3B1EF865" w14:textId="77777777" w:rsidTr="00CE156F">
        <w:tc>
          <w:tcPr>
            <w:tcW w:w="187" w:type="pct"/>
          </w:tcPr>
          <w:p w14:paraId="52F6ACDB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5C523E8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Удосконалення законодавства щодо впровадження інвестиційних та інших стимулів (інструментів) підтримки виробництва та експорту високотехнологічної продукції з високою доданою вартістю,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у структурі експорту частки продукції високотехнологічних секторів економіки, </w:t>
            </w:r>
            <w:r w:rsidRPr="003E64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стимулювання вітчизняних підприємств на реінвестування отриманих прибутків, перш за все у впровадженні інноваційних розробок, спрямованих на створення продуктивних робочих місць</w:t>
            </w:r>
          </w:p>
          <w:p w14:paraId="5A367DC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6" w:type="pct"/>
          </w:tcPr>
          <w:p w14:paraId="77839A2C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</w:tcPr>
          <w:p w14:paraId="0EBE7F40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Мінфін,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3D247811" w14:textId="2BC137C6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>Розроблено зміни до законодавчих актів та внесено на розгляд Кабінету Міністрів України</w:t>
            </w:r>
          </w:p>
        </w:tc>
      </w:tr>
      <w:tr w:rsidR="00865176" w:rsidRPr="003E648E" w14:paraId="71A96978" w14:textId="77777777" w:rsidTr="00CE156F">
        <w:tc>
          <w:tcPr>
            <w:tcW w:w="5000" w:type="pct"/>
            <w:gridSpan w:val="5"/>
            <w:shd w:val="clear" w:color="auto" w:fill="D9D9D9" w:themeFill="background1" w:themeFillShade="D9"/>
          </w:tcPr>
          <w:p w14:paraId="6F92E6B4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b/>
                <w:sz w:val="24"/>
                <w:szCs w:val="24"/>
              </w:rPr>
              <w:t>Напрям 2. Стимулювання розвитку підприємництва та самозайнятості</w:t>
            </w:r>
          </w:p>
        </w:tc>
      </w:tr>
      <w:tr w:rsidR="00865176" w:rsidRPr="003E648E" w14:paraId="1DF62247" w14:textId="77777777" w:rsidTr="00CE156F">
        <w:tc>
          <w:tcPr>
            <w:tcW w:w="187" w:type="pct"/>
          </w:tcPr>
          <w:p w14:paraId="0B4017F5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34E3D31E" w14:textId="346C8655" w:rsidR="00865176" w:rsidRPr="003E648E" w:rsidRDefault="00865176" w:rsidP="00AC0679">
            <w:pPr>
              <w:pStyle w:val="3"/>
              <w:spacing w:before="0" w:after="16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E648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Надання доступу МС</w:t>
            </w:r>
            <w:r w:rsidR="00AC067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r w:rsidRPr="003E648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до джерел доступного кредитування</w:t>
            </w:r>
          </w:p>
        </w:tc>
        <w:tc>
          <w:tcPr>
            <w:tcW w:w="656" w:type="pct"/>
          </w:tcPr>
          <w:p w14:paraId="2326F9D2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2020-2022 роки </w:t>
            </w:r>
          </w:p>
        </w:tc>
        <w:tc>
          <w:tcPr>
            <w:tcW w:w="1171" w:type="pct"/>
          </w:tcPr>
          <w:p w14:paraId="294AB18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Мінфін,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318A33E8" w14:textId="4F6E2363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53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 у сфері МСП мають доступ до джерел доступного кредитування</w:t>
            </w:r>
          </w:p>
        </w:tc>
      </w:tr>
      <w:tr w:rsidR="00865176" w:rsidRPr="003E648E" w14:paraId="4F0C5267" w14:textId="77777777" w:rsidTr="00CE156F">
        <w:tc>
          <w:tcPr>
            <w:tcW w:w="187" w:type="pct"/>
          </w:tcPr>
          <w:p w14:paraId="068DACDA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042CDD5F" w14:textId="77777777" w:rsidR="00865176" w:rsidRPr="003E648E" w:rsidRDefault="00865176" w:rsidP="00865176">
            <w:pPr>
              <w:pStyle w:val="3"/>
              <w:spacing w:before="0" w:after="16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E648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Утворення та функціонування мережі інформаційних пунктів підприємця на регіональному та місцевому рівні в межах існуючої інфраструктури підтримки малого і середнього підприємництва</w:t>
            </w:r>
          </w:p>
        </w:tc>
        <w:tc>
          <w:tcPr>
            <w:tcW w:w="656" w:type="pct"/>
          </w:tcPr>
          <w:p w14:paraId="48354580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2020-2022 роки </w:t>
            </w:r>
          </w:p>
        </w:tc>
        <w:tc>
          <w:tcPr>
            <w:tcW w:w="1171" w:type="pct"/>
          </w:tcPr>
          <w:p w14:paraId="3EB81DF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38632843" w14:textId="30F8E3C6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53">
              <w:rPr>
                <w:rFonts w:ascii="Times New Roman" w:hAnsi="Times New Roman" w:cs="Times New Roman"/>
                <w:sz w:val="24"/>
                <w:szCs w:val="24"/>
              </w:rPr>
              <w:t>Функціонуюча мережа інформаційних пунктів підприємця на регіональному та місцевому рівні</w:t>
            </w:r>
          </w:p>
        </w:tc>
      </w:tr>
      <w:tr w:rsidR="00865176" w:rsidRPr="003E648E" w14:paraId="761D8AA4" w14:textId="77777777" w:rsidTr="00CE156F">
        <w:tc>
          <w:tcPr>
            <w:tcW w:w="187" w:type="pct"/>
          </w:tcPr>
          <w:p w14:paraId="26C21EDF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0027289B" w14:textId="77777777" w:rsidR="00865176" w:rsidRPr="003E648E" w:rsidRDefault="00865176" w:rsidP="00865176">
            <w:pPr>
              <w:pStyle w:val="3"/>
              <w:spacing w:before="0" w:after="16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E648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Розширення підтримки малого і середнього підприємництва в рамках діяльності Українського фонду стартапів, орієнтованого на фінансування інноваційних проектів</w:t>
            </w:r>
          </w:p>
        </w:tc>
        <w:tc>
          <w:tcPr>
            <w:tcW w:w="656" w:type="pct"/>
          </w:tcPr>
          <w:p w14:paraId="794D82BE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2020-2022 роки </w:t>
            </w:r>
          </w:p>
        </w:tc>
        <w:tc>
          <w:tcPr>
            <w:tcW w:w="1171" w:type="pct"/>
          </w:tcPr>
          <w:p w14:paraId="2D9DBB52" w14:textId="14075531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8C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4F8C">
              <w:rPr>
                <w:rFonts w:ascii="Times New Roman" w:hAnsi="Times New Roman" w:cs="Times New Roman"/>
                <w:sz w:val="24"/>
                <w:szCs w:val="24"/>
              </w:rPr>
              <w:t>ДУ “Державна інноваційна фінансово-кредитна установа” (за згодою)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17280A3D" w14:textId="1B85A6AD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підтримку </w:t>
            </w:r>
            <w:r w:rsidRPr="00224F8C">
              <w:rPr>
                <w:rFonts w:ascii="Times New Roman" w:hAnsi="Times New Roman" w:cs="Times New Roman"/>
                <w:sz w:val="24"/>
                <w:szCs w:val="24"/>
              </w:rPr>
              <w:t>малого і середнього підприємництва в рамках діяльності Українського фонду стартапів</w:t>
            </w:r>
          </w:p>
        </w:tc>
      </w:tr>
      <w:tr w:rsidR="00865176" w:rsidRPr="003E648E" w14:paraId="08FD245D" w14:textId="77777777" w:rsidTr="00CE156F">
        <w:tc>
          <w:tcPr>
            <w:tcW w:w="187" w:type="pct"/>
          </w:tcPr>
          <w:p w14:paraId="54F7771E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34A1A067" w14:textId="77777777" w:rsidR="00865176" w:rsidRPr="003E648E" w:rsidRDefault="00865176" w:rsidP="00865176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E648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Реалізація державної програми розвитку креативного підприємництва, як спрямована на розвиток нових бізнес-моделей операторів культури, культурних та креативних індустрій зі створенням нових робочих місць; та осіб, що планують започаткувати власну справу у сфері культури, культурних та креативних індустрій</w:t>
            </w:r>
          </w:p>
        </w:tc>
        <w:tc>
          <w:tcPr>
            <w:tcW w:w="656" w:type="pct"/>
          </w:tcPr>
          <w:p w14:paraId="3793557A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2020-2022 роки </w:t>
            </w:r>
          </w:p>
        </w:tc>
        <w:tc>
          <w:tcPr>
            <w:tcW w:w="1171" w:type="pct"/>
          </w:tcPr>
          <w:p w14:paraId="2A42FCCB" w14:textId="21B67720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МКМС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451A">
              <w:rPr>
                <w:rFonts w:ascii="Times New Roman" w:hAnsi="Times New Roman" w:cs="Times New Roman"/>
                <w:sz w:val="24"/>
                <w:szCs w:val="24"/>
              </w:rPr>
              <w:t>ДУ “Український культурний фонд” (за згодою)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66E8B88F" w14:textId="2A92F60E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Забезпечено реалізацію відповідної програми</w:t>
            </w:r>
          </w:p>
        </w:tc>
      </w:tr>
      <w:tr w:rsidR="00865176" w:rsidRPr="003E648E" w14:paraId="3CB56604" w14:textId="77777777" w:rsidTr="00CE156F">
        <w:tc>
          <w:tcPr>
            <w:tcW w:w="187" w:type="pct"/>
          </w:tcPr>
          <w:p w14:paraId="79652419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3826BE3B" w14:textId="6D8874E9" w:rsidR="00865176" w:rsidRPr="003E648E" w:rsidRDefault="00865176" w:rsidP="00865176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Залучення потенційних трудових мігрантів до підприємництва в Україні </w:t>
            </w:r>
          </w:p>
        </w:tc>
        <w:tc>
          <w:tcPr>
            <w:tcW w:w="656" w:type="pct"/>
          </w:tcPr>
          <w:p w14:paraId="415CADAF" w14:textId="1D7C564E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 роки </w:t>
            </w:r>
          </w:p>
        </w:tc>
        <w:tc>
          <w:tcPr>
            <w:tcW w:w="1171" w:type="pct"/>
          </w:tcPr>
          <w:p w14:paraId="1B7FDAA8" w14:textId="46079DB1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Мінекономіки, Мінфін,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12F42ED5" w14:textId="2A999A42" w:rsidR="00865176" w:rsidRPr="0054143F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реалізацію заходів для залучення </w:t>
            </w:r>
            <w:r w:rsidRPr="00ED617A">
              <w:rPr>
                <w:rFonts w:ascii="Times New Roman" w:hAnsi="Times New Roman" w:cs="Times New Roman"/>
                <w:sz w:val="24"/>
                <w:szCs w:val="24"/>
              </w:rPr>
              <w:t>потенційних трудових мігрантів до підприємництва в Україні</w:t>
            </w:r>
          </w:p>
        </w:tc>
      </w:tr>
      <w:tr w:rsidR="00865176" w:rsidRPr="003E648E" w14:paraId="7E361868" w14:textId="77777777" w:rsidTr="00CE156F">
        <w:tc>
          <w:tcPr>
            <w:tcW w:w="187" w:type="pct"/>
          </w:tcPr>
          <w:p w14:paraId="62810206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0A3779F3" w14:textId="77777777" w:rsidR="00865176" w:rsidRPr="003E648E" w:rsidRDefault="00865176" w:rsidP="00865176">
            <w:pPr>
              <w:pStyle w:val="3"/>
              <w:spacing w:before="0" w:after="160"/>
              <w:jc w:val="both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3E648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Створення єдиного інформаційного порталу з питань підприємництва</w:t>
            </w:r>
          </w:p>
        </w:tc>
        <w:tc>
          <w:tcPr>
            <w:tcW w:w="656" w:type="pct"/>
          </w:tcPr>
          <w:p w14:paraId="0D4E039F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</w:tcPr>
          <w:p w14:paraId="04EDA1E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2B69357F" w14:textId="6AD956B4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F">
              <w:rPr>
                <w:rFonts w:ascii="Times New Roman" w:hAnsi="Times New Roman" w:cs="Times New Roman"/>
                <w:sz w:val="24"/>
                <w:szCs w:val="24"/>
              </w:rPr>
              <w:t>Створено інформаційний портал з питань підприємництва</w:t>
            </w:r>
          </w:p>
        </w:tc>
      </w:tr>
      <w:tr w:rsidR="00865176" w:rsidRPr="003E648E" w14:paraId="1EE8E475" w14:textId="77777777" w:rsidTr="00CE156F">
        <w:tc>
          <w:tcPr>
            <w:tcW w:w="187" w:type="pct"/>
          </w:tcPr>
          <w:p w14:paraId="7C5354B9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23E642A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Розроблення законодавчих пропозицій щодо правового регулювання нестандартних форм зайнятості</w:t>
            </w:r>
          </w:p>
        </w:tc>
        <w:tc>
          <w:tcPr>
            <w:tcW w:w="656" w:type="pct"/>
          </w:tcPr>
          <w:p w14:paraId="5397EDD6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</w:tcPr>
          <w:p w14:paraId="068C1D89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влади,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</w:tcPr>
          <w:p w14:paraId="4855CEBC" w14:textId="0B7FB2F9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>Розроблено зміни до законодавчих актів та внесено на розгляд Кабінету Міністрів України</w:t>
            </w:r>
          </w:p>
        </w:tc>
      </w:tr>
      <w:tr w:rsidR="00865176" w:rsidRPr="003E648E" w14:paraId="039B48D0" w14:textId="77777777" w:rsidTr="00CE156F">
        <w:tc>
          <w:tcPr>
            <w:tcW w:w="187" w:type="pct"/>
          </w:tcPr>
          <w:p w14:paraId="67910E08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42D4253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Проведення на постійній основі інформування населення про засади підприємницької діяльності, порядок її започаткування та здійснення з метою сприяння підвищенню його економічної активності</w:t>
            </w:r>
          </w:p>
        </w:tc>
        <w:tc>
          <w:tcPr>
            <w:tcW w:w="656" w:type="pct"/>
          </w:tcPr>
          <w:p w14:paraId="5FA4A6CA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</w:tcPr>
          <w:p w14:paraId="4A9F7E3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Мінекономіки, ДСЗ, інші заінтересовані центральні органи виконавчої влади, обласні та Київська міська державні адміністрації за участю всеукраїнських профспілок та організацій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роботодавців, їх об’єднань, органів місцевого самоврядування та їх виконавчих органів</w:t>
            </w:r>
          </w:p>
        </w:tc>
        <w:tc>
          <w:tcPr>
            <w:tcW w:w="1394" w:type="pct"/>
          </w:tcPr>
          <w:p w14:paraId="63BA7805" w14:textId="1468D205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Здійснено заходи стосовно інформування населення про засади підприємницької діяльності, порядок її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3F">
              <w:rPr>
                <w:rFonts w:ascii="Times New Roman" w:hAnsi="Times New Roman" w:cs="Times New Roman"/>
                <w:sz w:val="24"/>
                <w:szCs w:val="24"/>
              </w:rPr>
              <w:t>започаткування</w:t>
            </w:r>
          </w:p>
        </w:tc>
      </w:tr>
      <w:tr w:rsidR="00865176" w:rsidRPr="003E648E" w14:paraId="6145B186" w14:textId="77777777" w:rsidTr="00CE156F">
        <w:tc>
          <w:tcPr>
            <w:tcW w:w="187" w:type="pct"/>
          </w:tcPr>
          <w:p w14:paraId="774503BD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2DAD61F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Приведення законодавства про надання державної допомоги суб’єктам господарювання у відповідність до міжнародних стандартів, зокрема в частині допомоги, яка надається за рахунок коштів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656" w:type="pct"/>
          </w:tcPr>
          <w:p w14:paraId="6F9542AF" w14:textId="159AA20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1171" w:type="pct"/>
          </w:tcPr>
          <w:p w14:paraId="4C2C259D" w14:textId="24338EA6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Антимонопольний комітет,</w:t>
            </w:r>
            <w:r w:rsidRPr="00726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54ABE38E" w14:textId="2CAA8312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>Розроблено зміни до законодавчих актів та внесено на розгляд Кабінету Міністрів України</w:t>
            </w:r>
          </w:p>
        </w:tc>
      </w:tr>
      <w:tr w:rsidR="00865176" w:rsidRPr="003E648E" w14:paraId="543FEEA2" w14:textId="77777777" w:rsidTr="00CE156F">
        <w:tc>
          <w:tcPr>
            <w:tcW w:w="187" w:type="pct"/>
          </w:tcPr>
          <w:p w14:paraId="49B853F2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3F7944D4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Стимулювання розбудови небанківських фінансових установ, що спеціалізуються на фінансуванні суб’єктів малого і середнього підприємництва</w:t>
            </w:r>
          </w:p>
        </w:tc>
        <w:tc>
          <w:tcPr>
            <w:tcW w:w="656" w:type="pct"/>
          </w:tcPr>
          <w:p w14:paraId="2A5251A8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2020-2022 роки </w:t>
            </w:r>
          </w:p>
        </w:tc>
        <w:tc>
          <w:tcPr>
            <w:tcW w:w="1171" w:type="pct"/>
          </w:tcPr>
          <w:p w14:paraId="33136F4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Нацкомфінпослуг (за згодою), Мінфін, Національний банк (за згодою),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0BA1AB93" w14:textId="3F8BF81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сприятливі умови для 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розбудови небанківських фінансових установ, що спеціалізуються на фінансуванні суб’єктів малого і середнього підприємництва</w:t>
            </w:r>
          </w:p>
        </w:tc>
      </w:tr>
      <w:tr w:rsidR="00865176" w:rsidRPr="003E648E" w14:paraId="65E14F3F" w14:textId="77777777" w:rsidTr="00CE156F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3B29A97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b/>
                <w:sz w:val="24"/>
                <w:szCs w:val="24"/>
              </w:rPr>
              <w:t>Напрям 3. Забезпечення створення гідних умов праці та детінізація відносин у сфері зайнятості населення</w:t>
            </w:r>
          </w:p>
        </w:tc>
      </w:tr>
      <w:tr w:rsidR="00865176" w:rsidRPr="003E648E" w14:paraId="479A5B82" w14:textId="77777777" w:rsidTr="00CE156F">
        <w:tc>
          <w:tcPr>
            <w:tcW w:w="187" w:type="pct"/>
          </w:tcPr>
          <w:p w14:paraId="40C309CD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155BCC4D" w14:textId="20067EC2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Розроблення законодавчих пропозицій щодо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особливостей </w:t>
            </w:r>
            <w:r w:rsidRPr="003E6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державного нагляду та контролю за додержанням законодавства про працю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зайнятість</w:t>
            </w:r>
          </w:p>
        </w:tc>
        <w:tc>
          <w:tcPr>
            <w:tcW w:w="656" w:type="pct"/>
          </w:tcPr>
          <w:p w14:paraId="7DB95CBE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</w:tcPr>
          <w:p w14:paraId="4B27DCC2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Держпраці,  інші заінтересовані центральні органи виконавчої влади,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</w:tcPr>
          <w:p w14:paraId="534CE28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Зменшено кількість випадків порушень законодавства про працю</w:t>
            </w:r>
          </w:p>
        </w:tc>
      </w:tr>
      <w:tr w:rsidR="00865176" w:rsidRPr="003E648E" w14:paraId="67D2C8AA" w14:textId="77777777" w:rsidTr="00CE156F">
        <w:tc>
          <w:tcPr>
            <w:tcW w:w="187" w:type="pct"/>
          </w:tcPr>
          <w:p w14:paraId="07B5729B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56FA58C2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Створення умов для запровадження накопичувальної системи загальнообов’язкового державного пенсійного страхування та корпоративних пенсійних фондів</w:t>
            </w:r>
          </w:p>
        </w:tc>
        <w:tc>
          <w:tcPr>
            <w:tcW w:w="656" w:type="pct"/>
          </w:tcPr>
          <w:p w14:paraId="5D2BEA02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1171" w:type="pct"/>
          </w:tcPr>
          <w:p w14:paraId="78BD3F44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Мінсоцполітики, інші заінтересовані центральні органи виконавчої влади,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</w:tcPr>
          <w:p w14:paraId="0F310D2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Впроваджено другий та третій рівень пенсійного забезпечення</w:t>
            </w:r>
          </w:p>
        </w:tc>
      </w:tr>
      <w:tr w:rsidR="00865176" w:rsidRPr="003E648E" w14:paraId="71AD5C82" w14:textId="77777777" w:rsidTr="00CE156F">
        <w:tc>
          <w:tcPr>
            <w:tcW w:w="187" w:type="pct"/>
          </w:tcPr>
          <w:p w14:paraId="1C691BBE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075A16C7" w14:textId="24A9FB5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відповідних нормативно-правових актів щодо підвищення розмірів основних державних соціальних стандартів та гарантій </w:t>
            </w:r>
          </w:p>
        </w:tc>
        <w:tc>
          <w:tcPr>
            <w:tcW w:w="656" w:type="pct"/>
          </w:tcPr>
          <w:p w14:paraId="26288019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</w:tcPr>
          <w:p w14:paraId="7AC71492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Мінсоцполітики, інші заінтересовані центральні органи виконавчої влади, за участю всеукраїнських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профспілок та організацій роботодавців, їх об’єднань</w:t>
            </w:r>
          </w:p>
        </w:tc>
        <w:tc>
          <w:tcPr>
            <w:tcW w:w="1394" w:type="pct"/>
          </w:tcPr>
          <w:p w14:paraId="426D2EE8" w14:textId="5F1631C3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Забезпечено умови для подальшого зростання доходів від трудової діяльності</w:t>
            </w:r>
          </w:p>
        </w:tc>
      </w:tr>
      <w:tr w:rsidR="00865176" w:rsidRPr="003E648E" w14:paraId="688A2F4F" w14:textId="77777777" w:rsidTr="00CE156F">
        <w:tc>
          <w:tcPr>
            <w:tcW w:w="187" w:type="pct"/>
          </w:tcPr>
          <w:p w14:paraId="22C2EC74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2AF5D01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Забезпечення проведення на постійній основі інформаційно-роз’яснювальної роботи про ризики і негативні наслідки нелегальних трудових відносин шляхом оприлюднення інформаційних матеріалів у засобах масової інформації, мережі Інтернет, на офіційних сайтах відповідних державних органів та установ, органів місцевого самоврядування та їх виконавчих органів, сторін соціального діалогу</w:t>
            </w:r>
          </w:p>
        </w:tc>
        <w:tc>
          <w:tcPr>
            <w:tcW w:w="656" w:type="pct"/>
          </w:tcPr>
          <w:p w14:paraId="333DEEA8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</w:tcPr>
          <w:p w14:paraId="69F9821D" w14:textId="3F7E4673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Держпраці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Мінекономіки,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Мінфін, ДФС, ПФУ, ДСЗ, Мінсоцполітики, Мінцифр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</w:tcPr>
          <w:p w14:paraId="24017FA2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Підвищено рівень обізнаності щодо ризиків та негативних наслідків нелегальних трудових відносин</w:t>
            </w:r>
          </w:p>
        </w:tc>
      </w:tr>
      <w:tr w:rsidR="00865176" w:rsidRPr="003E648E" w14:paraId="293F2A77" w14:textId="77777777" w:rsidTr="00CE156F">
        <w:tc>
          <w:tcPr>
            <w:tcW w:w="187" w:type="pct"/>
          </w:tcPr>
          <w:p w14:paraId="1845D227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499BDD96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Розроблення законодавчих пропозицій щодо сприяння впровадженню у виробництво інноваційних технологій, нових видів засобів індивідуального й колективного захисту з використанням сучасних матеріалів, наукових досягнень у сфері охорони праці</w:t>
            </w:r>
          </w:p>
        </w:tc>
        <w:tc>
          <w:tcPr>
            <w:tcW w:w="656" w:type="pct"/>
          </w:tcPr>
          <w:p w14:paraId="7B909EE7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</w:tcPr>
          <w:p w14:paraId="762CF4D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Мінсоцполітики, Держпраці,  інші заінтересовані центральні органи виконавчої влади,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</w:tcPr>
          <w:p w14:paraId="35B98564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Впроваджено </w:t>
            </w:r>
            <w:r w:rsidRPr="003E6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нові види засобів індивідуального та колективного захисту, знижено рівень виробничого травматизму та кількість нещасних випадків на виробництві</w:t>
            </w:r>
          </w:p>
        </w:tc>
      </w:tr>
      <w:tr w:rsidR="00865176" w:rsidRPr="003E648E" w14:paraId="5C843FD3" w14:textId="77777777" w:rsidTr="00CE156F">
        <w:tc>
          <w:tcPr>
            <w:tcW w:w="5000" w:type="pct"/>
            <w:gridSpan w:val="5"/>
            <w:shd w:val="clear" w:color="auto" w:fill="D9D9D9" w:themeFill="background1" w:themeFillShade="D9"/>
          </w:tcPr>
          <w:p w14:paraId="774CE899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b/>
                <w:sz w:val="24"/>
                <w:szCs w:val="24"/>
              </w:rPr>
              <w:t>Напрям 4. Розвиток системи професійної (професійно-технічної) освіти та забезпечення створення умов для професійного навчання впродовж життя</w:t>
            </w:r>
          </w:p>
        </w:tc>
      </w:tr>
      <w:tr w:rsidR="00865176" w:rsidRPr="003E648E" w14:paraId="731F707A" w14:textId="77777777" w:rsidTr="00CE156F">
        <w:tc>
          <w:tcPr>
            <w:tcW w:w="187" w:type="pct"/>
          </w:tcPr>
          <w:p w14:paraId="5891606F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5C2D79E9" w14:textId="77777777" w:rsidR="00865176" w:rsidRPr="00C5673D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3D">
              <w:rPr>
                <w:rFonts w:ascii="Times New Roman" w:hAnsi="Times New Roman" w:cs="Times New Roman"/>
                <w:sz w:val="24"/>
                <w:szCs w:val="24"/>
              </w:rPr>
              <w:t>Розроблення методики здійснення моніторингу попиту і пропозиції робочої сили на ринку праці</w:t>
            </w:r>
          </w:p>
        </w:tc>
        <w:tc>
          <w:tcPr>
            <w:tcW w:w="656" w:type="pct"/>
          </w:tcPr>
          <w:p w14:paraId="57AAB596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</w:tcPr>
          <w:p w14:paraId="4B05227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ДСЗ, Мінекономіки, НАК, інші заінтересовані центральні органи виконавчої влади,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</w:tcPr>
          <w:p w14:paraId="1F0738E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Розроблено і впроваджено механізм моніторингу попиту і пропозиції на ринку праці</w:t>
            </w:r>
          </w:p>
        </w:tc>
      </w:tr>
      <w:tr w:rsidR="00865176" w:rsidRPr="003E648E" w14:paraId="49EBD4DF" w14:textId="77777777" w:rsidTr="00CE156F">
        <w:tc>
          <w:tcPr>
            <w:tcW w:w="187" w:type="pct"/>
          </w:tcPr>
          <w:p w14:paraId="182AE1BF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402325BE" w14:textId="77777777" w:rsidR="00865176" w:rsidRPr="00C5673D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3D">
              <w:rPr>
                <w:rFonts w:ascii="Times New Roman" w:hAnsi="Times New Roman" w:cs="Times New Roman"/>
                <w:sz w:val="24"/>
                <w:szCs w:val="24"/>
              </w:rPr>
              <w:t>Удосконалення методологічних підходів щодо прогнозування потреби у фахівцях та робітничих кадрах на ринку праці</w:t>
            </w:r>
          </w:p>
        </w:tc>
        <w:tc>
          <w:tcPr>
            <w:tcW w:w="656" w:type="pct"/>
          </w:tcPr>
          <w:p w14:paraId="1F6BBD32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</w:tcPr>
          <w:p w14:paraId="0345F279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НАК, ДСЗ, інші заінтересовані центральні органи виконавчої влади,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</w:tcPr>
          <w:p w14:paraId="2D73AE20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Удосконалено прогнозування потреби у фахівцях та робітничих кадрах на ринку праці</w:t>
            </w:r>
          </w:p>
        </w:tc>
      </w:tr>
      <w:tr w:rsidR="00865176" w:rsidRPr="003E648E" w14:paraId="4A01E55A" w14:textId="77777777" w:rsidTr="00CE156F">
        <w:tc>
          <w:tcPr>
            <w:tcW w:w="187" w:type="pct"/>
            <w:shd w:val="clear" w:color="auto" w:fill="FFFFFF" w:themeFill="background1"/>
          </w:tcPr>
          <w:p w14:paraId="77525848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2D11CA3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Забезпечення удосконалення Національної рамки кваліфікацій та її впровадження</w:t>
            </w:r>
          </w:p>
          <w:p w14:paraId="1E87E784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5EC981A0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737ECCA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МОН, Мінекономіки, НАК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627F558D" w14:textId="1525F229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Пропозиції щодо удосконалення Національної рамки кваліфікацій та її впровадження </w:t>
            </w: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>внесено на розгляд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</w:t>
            </w:r>
          </w:p>
        </w:tc>
      </w:tr>
      <w:tr w:rsidR="00865176" w:rsidRPr="003E648E" w14:paraId="1B2E78D6" w14:textId="77777777" w:rsidTr="00CE156F">
        <w:tc>
          <w:tcPr>
            <w:tcW w:w="187" w:type="pct"/>
            <w:shd w:val="clear" w:color="auto" w:fill="FFFFFF" w:themeFill="background1"/>
          </w:tcPr>
          <w:p w14:paraId="45C89373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3ACD6FE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Розроблення законодавчих пропозицій щодо розвитку національної системи кваліфікацій</w:t>
            </w:r>
          </w:p>
        </w:tc>
        <w:tc>
          <w:tcPr>
            <w:tcW w:w="656" w:type="pct"/>
            <w:shd w:val="clear" w:color="auto" w:fill="FFFFFF" w:themeFill="background1"/>
          </w:tcPr>
          <w:p w14:paraId="7649E10D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0B4BB98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МОН, НАК,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7318D84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Покращено відповідність навичок потребам ринку праці</w:t>
            </w:r>
          </w:p>
        </w:tc>
      </w:tr>
      <w:tr w:rsidR="00865176" w:rsidRPr="003E648E" w14:paraId="4BC87955" w14:textId="77777777" w:rsidTr="00CE156F">
        <w:tc>
          <w:tcPr>
            <w:tcW w:w="187" w:type="pct"/>
            <w:shd w:val="clear" w:color="auto" w:fill="FFFFFF" w:themeFill="background1"/>
          </w:tcPr>
          <w:p w14:paraId="60DE5739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4CC5095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Розроблення Порядку включення професійних кваліфікацій до Реєстру кваліфікацій / професій</w:t>
            </w:r>
          </w:p>
        </w:tc>
        <w:tc>
          <w:tcPr>
            <w:tcW w:w="656" w:type="pct"/>
            <w:shd w:val="clear" w:color="auto" w:fill="FFFFFF" w:themeFill="background1"/>
          </w:tcPr>
          <w:p w14:paraId="3E04FE97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60A7BD79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МОН, НАК,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1E1CA3E6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t>Розроблений Порядок включення професійних кваліфікацій до Реєстру кваліфікацій / професій</w:t>
            </w:r>
          </w:p>
        </w:tc>
      </w:tr>
      <w:tr w:rsidR="00865176" w:rsidRPr="003E648E" w14:paraId="36688B10" w14:textId="77777777" w:rsidTr="00CE156F">
        <w:tc>
          <w:tcPr>
            <w:tcW w:w="187" w:type="pct"/>
            <w:shd w:val="clear" w:color="auto" w:fill="FFFFFF" w:themeFill="background1"/>
          </w:tcPr>
          <w:p w14:paraId="64E3965B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0A0C112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Створення і забезпечення функціонування національного електронного Реєстру кваліфікацій / професій</w:t>
            </w:r>
          </w:p>
        </w:tc>
        <w:tc>
          <w:tcPr>
            <w:tcW w:w="656" w:type="pct"/>
            <w:shd w:val="clear" w:color="auto" w:fill="FFFFFF" w:themeFill="background1"/>
          </w:tcPr>
          <w:p w14:paraId="0BFAD4D2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30C332F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НАК, МОН, Мінекономіки,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4B87DE50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t>Створений і функціонує національний електронний Реєстр кваліфікацій / професій</w:t>
            </w:r>
          </w:p>
        </w:tc>
      </w:tr>
      <w:tr w:rsidR="00865176" w:rsidRPr="003E648E" w14:paraId="37D7C7FF" w14:textId="77777777" w:rsidTr="00CE156F">
        <w:tc>
          <w:tcPr>
            <w:tcW w:w="187" w:type="pct"/>
            <w:shd w:val="clear" w:color="auto" w:fill="FFFFFF" w:themeFill="background1"/>
          </w:tcPr>
          <w:p w14:paraId="63ABC325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4F6A5694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нової редакції Національного класифікатора ДК 003:_____ </w:t>
            </w:r>
            <w:r w:rsidRPr="003E648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„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Класифікатор професійˮ, який відповідатиме Міжнародній стандартній класифікації занять (ISCO-08)</w:t>
            </w:r>
          </w:p>
        </w:tc>
        <w:tc>
          <w:tcPr>
            <w:tcW w:w="656" w:type="pct"/>
            <w:shd w:val="clear" w:color="auto" w:fill="FFFFFF" w:themeFill="background1"/>
          </w:tcPr>
          <w:p w14:paraId="3D885A6F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33023907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7752A02D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t xml:space="preserve">Розроблено нову редакцію Національного класифікатора ДК 003 </w:t>
            </w:r>
            <w:r w:rsidRPr="003E648E">
              <w:rPr>
                <w:rFonts w:ascii="Times New Roman" w:hAnsi="Times New Roman"/>
                <w:sz w:val="24"/>
                <w:szCs w:val="24"/>
                <w:lang w:bidi="he-IL"/>
              </w:rPr>
              <w:t>„</w:t>
            </w:r>
            <w:r w:rsidRPr="003E648E">
              <w:rPr>
                <w:rFonts w:ascii="Times New Roman" w:hAnsi="Times New Roman"/>
                <w:sz w:val="24"/>
                <w:szCs w:val="24"/>
              </w:rPr>
              <w:t>Класифікатор професій (занять)ˮ, який відповідає Міжнародній стандартній класифікації занять (ISCO-08)</w:t>
            </w:r>
          </w:p>
        </w:tc>
      </w:tr>
      <w:tr w:rsidR="00865176" w:rsidRPr="003E648E" w14:paraId="5FFA8BBE" w14:textId="77777777" w:rsidTr="00CE156F">
        <w:tc>
          <w:tcPr>
            <w:tcW w:w="187" w:type="pct"/>
            <w:shd w:val="clear" w:color="auto" w:fill="FFFFFF" w:themeFill="background1"/>
          </w:tcPr>
          <w:p w14:paraId="6C205FF8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310EA13C" w14:textId="77777777" w:rsidR="00865176" w:rsidRPr="00C5673D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3D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методики розрахунку вартості підготовки кваліфікованих кадрів з урахуванням складності професій та кваліфікаційних рівнів </w:t>
            </w:r>
          </w:p>
        </w:tc>
        <w:tc>
          <w:tcPr>
            <w:tcW w:w="656" w:type="pct"/>
            <w:shd w:val="clear" w:color="auto" w:fill="FFFFFF" w:themeFill="background1"/>
          </w:tcPr>
          <w:p w14:paraId="194C4341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1DBCE0E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МОН, Мінекономіки, Мінфін за участю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720C613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Підвищено ефективність формування державного та/або регіонального замовлення на підготовку кваліфікованих кадрів</w:t>
            </w:r>
          </w:p>
        </w:tc>
      </w:tr>
      <w:tr w:rsidR="00865176" w:rsidRPr="003E648E" w14:paraId="43B421F8" w14:textId="77777777" w:rsidTr="00CE156F">
        <w:tc>
          <w:tcPr>
            <w:tcW w:w="187" w:type="pct"/>
            <w:shd w:val="clear" w:color="auto" w:fill="FFFFFF" w:themeFill="background1"/>
          </w:tcPr>
          <w:p w14:paraId="29CFCF2B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244B619D" w14:textId="77777777" w:rsidR="00865176" w:rsidRPr="00C5673D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3D">
              <w:rPr>
                <w:rFonts w:ascii="Times New Roman" w:hAnsi="Times New Roman" w:cs="Times New Roman"/>
                <w:sz w:val="24"/>
                <w:szCs w:val="24"/>
              </w:rPr>
              <w:t>Забезпечення перегляд переліку професій загальнодержавного значення на основі аналізу ринку праці</w:t>
            </w:r>
          </w:p>
        </w:tc>
        <w:tc>
          <w:tcPr>
            <w:tcW w:w="656" w:type="pct"/>
            <w:shd w:val="clear" w:color="auto" w:fill="FFFFFF" w:themeFill="background1"/>
          </w:tcPr>
          <w:p w14:paraId="7AEC9854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619CB59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МОН, Мінекономіки, Мінфін, обласні та Київська міська державні адміністрації за участю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53F045D7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Сформовано перелік професій загальнодержавного значення відповідно до потреб економіки</w:t>
            </w:r>
          </w:p>
        </w:tc>
      </w:tr>
      <w:tr w:rsidR="00865176" w:rsidRPr="003E648E" w14:paraId="647B4FDE" w14:textId="77777777" w:rsidTr="00CE156F">
        <w:tc>
          <w:tcPr>
            <w:tcW w:w="187" w:type="pct"/>
            <w:shd w:val="clear" w:color="auto" w:fill="FFFFFF" w:themeFill="background1"/>
          </w:tcPr>
          <w:p w14:paraId="70881144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2F0B464E" w14:textId="77777777" w:rsidR="00865176" w:rsidRPr="00C5673D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3D">
              <w:rPr>
                <w:rFonts w:ascii="Times New Roman" w:hAnsi="Times New Roman" w:cs="Times New Roman"/>
                <w:sz w:val="24"/>
                <w:szCs w:val="24"/>
              </w:rPr>
              <w:t>Розроблення регіональних програм розвитку професійної (професійно-технічної) освіти</w:t>
            </w:r>
          </w:p>
        </w:tc>
        <w:tc>
          <w:tcPr>
            <w:tcW w:w="656" w:type="pct"/>
            <w:shd w:val="clear" w:color="auto" w:fill="FFFFFF" w:themeFill="background1"/>
          </w:tcPr>
          <w:p w14:paraId="5E94E7B0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11894479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Обласні та Київська міська державні адміністрації за участю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5A14A142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Затверджено регіональні програми розвитку професійної (професійно-технічної) освіти, які враховують особливості регіонального розвитку</w:t>
            </w:r>
          </w:p>
        </w:tc>
      </w:tr>
      <w:tr w:rsidR="00865176" w:rsidRPr="003E648E" w14:paraId="5001820F" w14:textId="77777777" w:rsidTr="00CE156F">
        <w:tc>
          <w:tcPr>
            <w:tcW w:w="187" w:type="pct"/>
            <w:shd w:val="clear" w:color="auto" w:fill="FFFFFF" w:themeFill="background1"/>
          </w:tcPr>
          <w:p w14:paraId="69B3F141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373B4340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Створення умов для забезпечення діяльності системи кваліфікаційних центрів</w:t>
            </w:r>
          </w:p>
        </w:tc>
        <w:tc>
          <w:tcPr>
            <w:tcW w:w="656" w:type="pct"/>
            <w:shd w:val="clear" w:color="auto" w:fill="FFFFFF" w:themeFill="background1"/>
          </w:tcPr>
          <w:p w14:paraId="778FB2A8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2021-2022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5EC5D10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НАК, МОН, Мінекономіки,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65F05533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Пропозиції щодо діяльності системи кваліфікаційних центрів подано до Кабінету Міністрів України</w:t>
            </w:r>
          </w:p>
        </w:tc>
      </w:tr>
      <w:tr w:rsidR="00865176" w:rsidRPr="003E648E" w14:paraId="27D4FFAF" w14:textId="77777777" w:rsidTr="00CE156F">
        <w:tc>
          <w:tcPr>
            <w:tcW w:w="187" w:type="pct"/>
            <w:shd w:val="clear" w:color="auto" w:fill="FFFFFF" w:themeFill="background1"/>
          </w:tcPr>
          <w:p w14:paraId="64E74EF1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18CC570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Сприяння подальшому розробленню та впровадженню професійних стандартів</w:t>
            </w:r>
          </w:p>
        </w:tc>
        <w:tc>
          <w:tcPr>
            <w:tcW w:w="656" w:type="pct"/>
            <w:shd w:val="clear" w:color="auto" w:fill="FFFFFF" w:themeFill="background1"/>
          </w:tcPr>
          <w:p w14:paraId="72349650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6677804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МОН, НАК,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118148DD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t>Затверджено розроблені заінтересованими сторонами професійні стандарти</w:t>
            </w:r>
          </w:p>
        </w:tc>
      </w:tr>
      <w:tr w:rsidR="00865176" w:rsidRPr="003E648E" w14:paraId="1DD23454" w14:textId="77777777" w:rsidTr="00CE156F">
        <w:tc>
          <w:tcPr>
            <w:tcW w:w="187" w:type="pct"/>
            <w:shd w:val="clear" w:color="auto" w:fill="FFFFFF" w:themeFill="background1"/>
          </w:tcPr>
          <w:p w14:paraId="3161954C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07A94B58" w14:textId="77777777" w:rsidR="00865176" w:rsidRPr="003E648E" w:rsidRDefault="00865176" w:rsidP="00865176">
            <w:pPr>
              <w:pStyle w:val="rvps2"/>
              <w:rPr>
                <w:lang w:val="uk-UA"/>
              </w:rPr>
            </w:pPr>
            <w:r w:rsidRPr="003E648E">
              <w:rPr>
                <w:lang w:val="uk-UA"/>
              </w:rPr>
              <w:t>Розроблення порядку та методики розроблення стандартів освіти та освітніх програм на основі професійних стандартів, які ґрунтуються на компетентнісному та особистісно-орієнтованому підходах до навчання</w:t>
            </w:r>
          </w:p>
          <w:p w14:paraId="04BC346E" w14:textId="77777777" w:rsidR="00865176" w:rsidRPr="003E648E" w:rsidRDefault="00865176" w:rsidP="00865176">
            <w:pPr>
              <w:pStyle w:val="rvps2"/>
              <w:rPr>
                <w:lang w:val="uk-UA"/>
              </w:rPr>
            </w:pPr>
            <w:bookmarkStart w:id="0" w:name="n90"/>
            <w:bookmarkEnd w:id="0"/>
          </w:p>
        </w:tc>
        <w:tc>
          <w:tcPr>
            <w:tcW w:w="656" w:type="pct"/>
            <w:shd w:val="clear" w:color="auto" w:fill="FFFFFF" w:themeFill="background1"/>
          </w:tcPr>
          <w:p w14:paraId="4334220C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420B0824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МОН, Мінекономіки, НАК,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3C44287E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t>Затверджено Порядок та Методику розроблення стандартів освіти та освітніх програм</w:t>
            </w:r>
          </w:p>
        </w:tc>
      </w:tr>
      <w:tr w:rsidR="00865176" w:rsidRPr="003E648E" w14:paraId="14531312" w14:textId="77777777" w:rsidTr="00CE156F">
        <w:tc>
          <w:tcPr>
            <w:tcW w:w="187" w:type="pct"/>
            <w:shd w:val="clear" w:color="auto" w:fill="FFFFFF" w:themeFill="background1"/>
          </w:tcPr>
          <w:p w14:paraId="242E4A17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1EDD2A7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Сприяння розробленню та впровадженню стандартів освіти та  освітніх програм, в тому числі на основі затверджених професійних стандартів</w:t>
            </w:r>
          </w:p>
        </w:tc>
        <w:tc>
          <w:tcPr>
            <w:tcW w:w="656" w:type="pct"/>
            <w:shd w:val="clear" w:color="auto" w:fill="FFFFFF" w:themeFill="background1"/>
          </w:tcPr>
          <w:p w14:paraId="25B24C4E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44260D99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МОН, Мінекономіки, НАК, інші заінтересовані центральні органи виконавчої влади за участю всеукраїнських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02E48871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lastRenderedPageBreak/>
              <w:t>Погоджено стандарти освіти та освітні програми</w:t>
            </w:r>
          </w:p>
        </w:tc>
      </w:tr>
      <w:tr w:rsidR="00865176" w:rsidRPr="003E648E" w14:paraId="6EBF9751" w14:textId="77777777" w:rsidTr="00CE156F">
        <w:tc>
          <w:tcPr>
            <w:tcW w:w="187" w:type="pct"/>
            <w:shd w:val="clear" w:color="auto" w:fill="FFFFFF" w:themeFill="background1"/>
          </w:tcPr>
          <w:p w14:paraId="520F5FF9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32E1BA69" w14:textId="77777777" w:rsidR="00865176" w:rsidRPr="003E648E" w:rsidRDefault="00865176" w:rsidP="00865176">
            <w:pPr>
              <w:pStyle w:val="rvps2"/>
              <w:rPr>
                <w:lang w:val="uk-UA"/>
              </w:rPr>
            </w:pPr>
            <w:r w:rsidRPr="003E648E">
              <w:rPr>
                <w:lang w:val="uk-UA"/>
              </w:rPr>
              <w:t>Розроблення порядку та методики розроблення стандартів оцінювання результатів навчання</w:t>
            </w:r>
          </w:p>
        </w:tc>
        <w:tc>
          <w:tcPr>
            <w:tcW w:w="656" w:type="pct"/>
            <w:shd w:val="clear" w:color="auto" w:fill="FFFFFF" w:themeFill="background1"/>
          </w:tcPr>
          <w:p w14:paraId="18B917A7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FFFFFF" w:themeFill="background1"/>
          </w:tcPr>
          <w:p w14:paraId="0FCD1C6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МОН, НАК,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4AC7D191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t>Затверджено Порядок та Методику розроблення стандартів оцінювання результатів навчання</w:t>
            </w:r>
          </w:p>
        </w:tc>
      </w:tr>
      <w:tr w:rsidR="00865176" w:rsidRPr="003E648E" w14:paraId="7E8D3273" w14:textId="77777777" w:rsidTr="00CE156F">
        <w:tc>
          <w:tcPr>
            <w:tcW w:w="187" w:type="pct"/>
            <w:shd w:val="clear" w:color="auto" w:fill="FFFFFF" w:themeFill="background1"/>
          </w:tcPr>
          <w:p w14:paraId="471CF0FE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3C560FC6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Сприяння розробленню та впровадженню стандартів оцінювання результатів навчання за компетентнісним підходом</w:t>
            </w:r>
          </w:p>
        </w:tc>
        <w:tc>
          <w:tcPr>
            <w:tcW w:w="656" w:type="pct"/>
            <w:shd w:val="clear" w:color="auto" w:fill="FFFFFF" w:themeFill="background1"/>
          </w:tcPr>
          <w:p w14:paraId="4CA7EE0E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616461B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МОН, НАК,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63062A2F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t>Розроблено та впроваджено стандарти оцінювання результатів навчання за компетентнісним підходом</w:t>
            </w:r>
          </w:p>
        </w:tc>
      </w:tr>
      <w:tr w:rsidR="00865176" w:rsidRPr="003E648E" w14:paraId="71478CE1" w14:textId="77777777" w:rsidTr="00CE156F">
        <w:tc>
          <w:tcPr>
            <w:tcW w:w="187" w:type="pct"/>
            <w:shd w:val="clear" w:color="auto" w:fill="FFFFFF" w:themeFill="background1"/>
          </w:tcPr>
          <w:p w14:paraId="09D55CC4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59548FC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Удосконалення механізму формування державного та регіонального замовлення на підготовку кваліфікованих робітничих кадрів та фахівців з вищою освітою відповідно до реальних потреб економіки та регіональних ринків праці</w:t>
            </w:r>
          </w:p>
        </w:tc>
        <w:tc>
          <w:tcPr>
            <w:tcW w:w="656" w:type="pct"/>
            <w:shd w:val="clear" w:color="auto" w:fill="FFFFFF" w:themeFill="background1"/>
          </w:tcPr>
          <w:p w14:paraId="1C1C0D66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7B3AC88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МОН, інші заінтересовані центральні органи виконавчої влади, обласні та Київська міська державні адміністрації за участю всеукраїнських профспілок та організацій роботодавців, їх об’єднань, органів місцевого самоврядування та їх виконавчих органів</w:t>
            </w:r>
          </w:p>
        </w:tc>
        <w:tc>
          <w:tcPr>
            <w:tcW w:w="1394" w:type="pct"/>
            <w:shd w:val="clear" w:color="auto" w:fill="FFFFFF" w:themeFill="background1"/>
          </w:tcPr>
          <w:p w14:paraId="192D133B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Механізм державного та регіонального замовлення на підготовку кваліфікованих робітничих кадрів та фахівців з вищою освітою удосконалено з метою врахування потреб економіки та регіональних ринків праці</w:t>
            </w:r>
          </w:p>
        </w:tc>
      </w:tr>
      <w:tr w:rsidR="00865176" w:rsidRPr="003E648E" w14:paraId="44D75E58" w14:textId="77777777" w:rsidTr="00CE156F">
        <w:tc>
          <w:tcPr>
            <w:tcW w:w="187" w:type="pct"/>
            <w:shd w:val="clear" w:color="auto" w:fill="FFFFFF" w:themeFill="background1"/>
          </w:tcPr>
          <w:p w14:paraId="60F49AC2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22E1EA9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Впровадження та розвиток системи центрів професійної досконалості</w:t>
            </w:r>
          </w:p>
        </w:tc>
        <w:tc>
          <w:tcPr>
            <w:tcW w:w="656" w:type="pct"/>
            <w:shd w:val="clear" w:color="auto" w:fill="FFFFFF" w:themeFill="background1"/>
          </w:tcPr>
          <w:p w14:paraId="4FF205E3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2021-2022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12D8BD8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МОН, Мінекономіки, обласні, Київська міська держадміністрації,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1FEC3C70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Центри професійної досконалості створені та працюють</w:t>
            </w:r>
          </w:p>
        </w:tc>
      </w:tr>
      <w:tr w:rsidR="00865176" w:rsidRPr="003E648E" w14:paraId="154B6212" w14:textId="77777777" w:rsidTr="00CE156F">
        <w:tc>
          <w:tcPr>
            <w:tcW w:w="187" w:type="pct"/>
            <w:shd w:val="clear" w:color="auto" w:fill="FFFFFF" w:themeFill="background1"/>
          </w:tcPr>
          <w:p w14:paraId="154B1EA7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7DE3A77C" w14:textId="77777777" w:rsidR="00865176" w:rsidRPr="00C5673D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3D">
              <w:rPr>
                <w:rFonts w:ascii="Times New Roman" w:hAnsi="Times New Roman" w:cs="Times New Roman"/>
                <w:sz w:val="24"/>
                <w:szCs w:val="24"/>
              </w:rPr>
              <w:t>Утворення на базі закладів освіти навчально-практичних центрів за галузевим спрямування</w:t>
            </w:r>
          </w:p>
        </w:tc>
        <w:tc>
          <w:tcPr>
            <w:tcW w:w="656" w:type="pct"/>
            <w:shd w:val="clear" w:color="auto" w:fill="FFFFFF" w:themeFill="background1"/>
          </w:tcPr>
          <w:p w14:paraId="219D3071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26582436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МОН, обласні, Київська міська держадміністрації, за участю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1E71F832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lastRenderedPageBreak/>
              <w:t>Створено умови для забезпечення в закладах освіти принципу навчання впродовж життя</w:t>
            </w:r>
          </w:p>
        </w:tc>
      </w:tr>
      <w:tr w:rsidR="00865176" w:rsidRPr="003E648E" w14:paraId="1AA32B9E" w14:textId="77777777" w:rsidTr="00CE156F">
        <w:tc>
          <w:tcPr>
            <w:tcW w:w="187" w:type="pct"/>
            <w:shd w:val="clear" w:color="auto" w:fill="FFFFFF" w:themeFill="background1"/>
          </w:tcPr>
          <w:p w14:paraId="07FE0018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36564AF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Розроблення нормативно-правових актів щодо запровадження дуальної форми здобуття освіти</w:t>
            </w:r>
          </w:p>
        </w:tc>
        <w:tc>
          <w:tcPr>
            <w:tcW w:w="656" w:type="pct"/>
            <w:shd w:val="clear" w:color="auto" w:fill="FFFFFF" w:themeFill="background1"/>
          </w:tcPr>
          <w:p w14:paraId="2787EDE8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24BEABE2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МОН, Мінекономіки, інші заінтересовані центральні органи виконавчої влади</w:t>
            </w:r>
          </w:p>
        </w:tc>
        <w:tc>
          <w:tcPr>
            <w:tcW w:w="1394" w:type="pct"/>
            <w:shd w:val="clear" w:color="auto" w:fill="FFFFFF" w:themeFill="background1"/>
          </w:tcPr>
          <w:p w14:paraId="41D4C555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t xml:space="preserve">Збільшено кількість навчальних закладів, у який діє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дуальна форма здобуття освіти</w:t>
            </w:r>
          </w:p>
        </w:tc>
      </w:tr>
      <w:tr w:rsidR="00865176" w:rsidRPr="003E648E" w14:paraId="00EBBA99" w14:textId="77777777" w:rsidTr="00CE156F">
        <w:tc>
          <w:tcPr>
            <w:tcW w:w="187" w:type="pct"/>
            <w:shd w:val="clear" w:color="auto" w:fill="FFFFFF" w:themeFill="background1"/>
          </w:tcPr>
          <w:p w14:paraId="00CD08CB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54D716A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Удосконалення законодавства у сфері праці для врахування особливостей впровадження дуальної форми здобуття освіти</w:t>
            </w:r>
          </w:p>
        </w:tc>
        <w:tc>
          <w:tcPr>
            <w:tcW w:w="656" w:type="pct"/>
            <w:shd w:val="clear" w:color="auto" w:fill="FFFFFF" w:themeFill="background1"/>
          </w:tcPr>
          <w:p w14:paraId="5A8D0CBD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702E8E9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Мінекономіки, МОН, інші заінтересовані центральні органи виконавчої влади </w:t>
            </w:r>
          </w:p>
        </w:tc>
        <w:tc>
          <w:tcPr>
            <w:tcW w:w="1394" w:type="pct"/>
            <w:shd w:val="clear" w:color="auto" w:fill="FFFFFF" w:themeFill="background1"/>
          </w:tcPr>
          <w:p w14:paraId="45203DB2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t xml:space="preserve">Законодавство у сфері праці удосконалено та враховує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особливості дуальної форми здобуття освіти</w:t>
            </w:r>
          </w:p>
        </w:tc>
      </w:tr>
      <w:tr w:rsidR="00865176" w:rsidRPr="003E648E" w14:paraId="62A8A221" w14:textId="77777777" w:rsidTr="00CE156F">
        <w:tc>
          <w:tcPr>
            <w:tcW w:w="187" w:type="pct"/>
          </w:tcPr>
          <w:p w14:paraId="6E622664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4667CDF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Запровадження постійного моніторингу якості освіти та працевлаштування випускників закладів освіти</w:t>
            </w:r>
          </w:p>
        </w:tc>
        <w:tc>
          <w:tcPr>
            <w:tcW w:w="656" w:type="pct"/>
          </w:tcPr>
          <w:p w14:paraId="1755DABF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</w:tcPr>
          <w:p w14:paraId="53B58C94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МОН, інші заінтересовані центральні органи виконавчої влади</w:t>
            </w:r>
            <w:r w:rsidRPr="003E648E">
              <w:t xml:space="preserve">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за участю всеукраїнських профспілок та організацій роботодавців, їх об’єднань </w:t>
            </w:r>
          </w:p>
        </w:tc>
        <w:tc>
          <w:tcPr>
            <w:tcW w:w="1394" w:type="pct"/>
          </w:tcPr>
          <w:p w14:paraId="76DEF6A2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t>Результати моніторингу доступні на сайті МОН у вигляді реєстру відкритих даних</w:t>
            </w:r>
          </w:p>
        </w:tc>
      </w:tr>
      <w:tr w:rsidR="00865176" w:rsidRPr="003E648E" w14:paraId="71624B08" w14:textId="77777777" w:rsidTr="00CE156F">
        <w:tc>
          <w:tcPr>
            <w:tcW w:w="187" w:type="pct"/>
            <w:shd w:val="clear" w:color="auto" w:fill="FFFFFF" w:themeFill="background1"/>
          </w:tcPr>
          <w:p w14:paraId="7A60C0CC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6CD1592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подальшого розвитку </w:t>
            </w:r>
            <w:r w:rsidRPr="003E648E">
              <w:rPr>
                <w:rFonts w:ascii="Times New Roman" w:hAnsi="Times New Roman" w:cs="Times New Roman"/>
                <w:sz w:val="24"/>
              </w:rPr>
              <w:t>системи підтвердження результатів неформального та інформального навчання за робітничими професіями</w:t>
            </w:r>
          </w:p>
        </w:tc>
        <w:tc>
          <w:tcPr>
            <w:tcW w:w="656" w:type="pct"/>
            <w:shd w:val="clear" w:color="auto" w:fill="FFFFFF" w:themeFill="background1"/>
          </w:tcPr>
          <w:p w14:paraId="36552D1E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7CB0A18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МОН,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1F328D45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Збільшено кількість професій, за якими може бути здійснено </w:t>
            </w:r>
            <w:r w:rsidRPr="003E648E">
              <w:rPr>
                <w:rFonts w:ascii="Times New Roman" w:hAnsi="Times New Roman" w:cs="Times New Roman"/>
                <w:sz w:val="24"/>
              </w:rPr>
              <w:t xml:space="preserve">підтвердження результатів неформального та інформального навчання </w:t>
            </w:r>
          </w:p>
        </w:tc>
      </w:tr>
      <w:tr w:rsidR="00865176" w:rsidRPr="003E648E" w14:paraId="11E04F02" w14:textId="77777777" w:rsidTr="00CE156F">
        <w:tc>
          <w:tcPr>
            <w:tcW w:w="187" w:type="pct"/>
            <w:shd w:val="clear" w:color="auto" w:fill="FFFFFF" w:themeFill="background1"/>
          </w:tcPr>
          <w:p w14:paraId="62E5703C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170F913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Удосконалення законодавства у сфері професійного розвитку працівників</w:t>
            </w:r>
          </w:p>
        </w:tc>
        <w:tc>
          <w:tcPr>
            <w:tcW w:w="656" w:type="pct"/>
            <w:shd w:val="clear" w:color="auto" w:fill="FFFFFF" w:themeFill="background1"/>
          </w:tcPr>
          <w:p w14:paraId="4B433955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6CFB54D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МОН,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00F353BE" w14:textId="3D6C269B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Пропозиції щодо удосконалення законодавства у сфері професійного розвитку працівників </w:t>
            </w: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>внесено на розгляд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</w:t>
            </w:r>
          </w:p>
        </w:tc>
      </w:tr>
      <w:tr w:rsidR="00865176" w:rsidRPr="003E648E" w14:paraId="72505197" w14:textId="77777777" w:rsidTr="00CE156F">
        <w:tc>
          <w:tcPr>
            <w:tcW w:w="187" w:type="pct"/>
            <w:shd w:val="clear" w:color="auto" w:fill="FFFFFF" w:themeFill="background1"/>
          </w:tcPr>
          <w:p w14:paraId="6543AEEE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709AD66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Удосконалення механізму професійного навчання безробітних</w:t>
            </w:r>
          </w:p>
        </w:tc>
        <w:tc>
          <w:tcPr>
            <w:tcW w:w="656" w:type="pct"/>
            <w:shd w:val="clear" w:color="auto" w:fill="FFFFFF" w:themeFill="background1"/>
          </w:tcPr>
          <w:p w14:paraId="7F214D1E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3B986E36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МОН,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61C8E043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t>Розроблення та затвердження наказу про внесення змін до „Порядку підготовки, перепідготовки та підвищення кваліфікації зареєстрованих безробітних”</w:t>
            </w:r>
          </w:p>
        </w:tc>
      </w:tr>
      <w:tr w:rsidR="00865176" w:rsidRPr="003E648E" w14:paraId="371B23A0" w14:textId="77777777" w:rsidTr="00CE156F">
        <w:tc>
          <w:tcPr>
            <w:tcW w:w="187" w:type="pct"/>
            <w:shd w:val="clear" w:color="auto" w:fill="FFFFFF" w:themeFill="background1"/>
          </w:tcPr>
          <w:p w14:paraId="0E56F33D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38BE157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Сприяння підвищення конкурентоспроможності деяких категорій осіб шляхом навчання за ваучером</w:t>
            </w:r>
          </w:p>
        </w:tc>
        <w:tc>
          <w:tcPr>
            <w:tcW w:w="656" w:type="pct"/>
            <w:shd w:val="clear" w:color="auto" w:fill="FFFFFF" w:themeFill="background1"/>
          </w:tcPr>
          <w:p w14:paraId="6F4B74A9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3CC77B32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Мінекономіки, інші заінтересовані центральні органи виконавчої влади за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4BCDF41F" w14:textId="3F877F3C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Пропозиції щодо підвищення конкурентоспроможності деяких категорій осіб шляхом навчання за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ваучером </w:t>
            </w: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>внесено на розгляд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</w:t>
            </w:r>
          </w:p>
        </w:tc>
      </w:tr>
      <w:tr w:rsidR="00865176" w:rsidRPr="003E648E" w14:paraId="6C11D6DD" w14:textId="77777777" w:rsidTr="00CE156F">
        <w:tc>
          <w:tcPr>
            <w:tcW w:w="187" w:type="pct"/>
            <w:shd w:val="clear" w:color="auto" w:fill="FFFFFF" w:themeFill="background1"/>
          </w:tcPr>
          <w:p w14:paraId="27328D37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5960338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Здійснення перегляду переліку професій загальнодержавного значення для підготовки кваліфікованих робітників на основі аналізу ринку праці</w:t>
            </w:r>
          </w:p>
        </w:tc>
        <w:tc>
          <w:tcPr>
            <w:tcW w:w="656" w:type="pct"/>
            <w:shd w:val="clear" w:color="auto" w:fill="FFFFFF" w:themeFill="background1"/>
          </w:tcPr>
          <w:p w14:paraId="5AA56C87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1741508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МОН, Мінекономіки,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3FBA606C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t xml:space="preserve">Підготовлено проект Постанови КМУ про затвердження змін до Переліку професій загальнодержавного значення, </w:t>
            </w:r>
            <w:r w:rsidRPr="003E64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підготовка за якими здійснюється за кошти державного бюджету</w:t>
            </w:r>
          </w:p>
        </w:tc>
      </w:tr>
      <w:tr w:rsidR="00865176" w:rsidRPr="003E648E" w14:paraId="35E7941B" w14:textId="77777777" w:rsidTr="00CE156F">
        <w:tc>
          <w:tcPr>
            <w:tcW w:w="187" w:type="pct"/>
            <w:shd w:val="clear" w:color="auto" w:fill="FFFFFF" w:themeFill="background1"/>
          </w:tcPr>
          <w:p w14:paraId="036CCF01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004E107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Розроблення проекту Закону України “Про професійну (професійно-технічну) освіту” </w:t>
            </w:r>
          </w:p>
        </w:tc>
        <w:tc>
          <w:tcPr>
            <w:tcW w:w="656" w:type="pct"/>
            <w:shd w:val="clear" w:color="auto" w:fill="FFFFFF" w:themeFill="background1"/>
          </w:tcPr>
          <w:p w14:paraId="4DD95F92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27343770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МОН,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193F8BEC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Style w:val="rvts0"/>
                <w:rFonts w:ascii="Times New Roman" w:hAnsi="Times New Roman"/>
                <w:sz w:val="24"/>
                <w:szCs w:val="24"/>
              </w:rPr>
              <w:t>Проект Закону України “Про професійну (професійно-технічну) освіту” подано до Верховної Ради України</w:t>
            </w:r>
          </w:p>
        </w:tc>
      </w:tr>
      <w:tr w:rsidR="00865176" w:rsidRPr="003E648E" w14:paraId="2AB42797" w14:textId="77777777" w:rsidTr="00CE156F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029B291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b/>
                <w:sz w:val="24"/>
                <w:szCs w:val="24"/>
              </w:rPr>
              <w:t>Напрям 5. Забезпечення розвитку інклюзивного ринку праці. Сприяння зайнятості молоді</w:t>
            </w:r>
          </w:p>
        </w:tc>
      </w:tr>
      <w:tr w:rsidR="00865176" w:rsidRPr="003E648E" w14:paraId="55FEB3DF" w14:textId="77777777" w:rsidTr="00CE156F">
        <w:tc>
          <w:tcPr>
            <w:tcW w:w="187" w:type="pct"/>
            <w:shd w:val="clear" w:color="auto" w:fill="FFFFFF" w:themeFill="background1"/>
          </w:tcPr>
          <w:p w14:paraId="5C5F8733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57D283F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Зміна підходів до формування та забезпечення виконання нормативу (квоти) робочих місць для працевлаштування осіб з інвалідністю</w:t>
            </w:r>
          </w:p>
        </w:tc>
        <w:tc>
          <w:tcPr>
            <w:tcW w:w="656" w:type="pct"/>
            <w:shd w:val="clear" w:color="auto" w:fill="FFFFFF" w:themeFill="background1"/>
          </w:tcPr>
          <w:p w14:paraId="421DB622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08E1058E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Мінсоцполітики, Мінекономіки, інші заінтересовані центральні органи виконавчої влади,</w:t>
            </w:r>
            <w:r w:rsidRPr="003E648E">
              <w:t xml:space="preserve">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 участю всеукраїнських профспілок та організацій роботодавців, громадських об’єднань осіб з інвалідністю</w:t>
            </w:r>
          </w:p>
        </w:tc>
        <w:tc>
          <w:tcPr>
            <w:tcW w:w="1394" w:type="pct"/>
            <w:shd w:val="clear" w:color="auto" w:fill="FFFFFF" w:themeFill="background1"/>
          </w:tcPr>
          <w:p w14:paraId="3B9ECBD6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Впроваджено дієві механізми забезпечення виконання роботодавцями нормативу робочих місць для працевлаштування осіб з інвалідністю</w:t>
            </w:r>
          </w:p>
        </w:tc>
      </w:tr>
      <w:tr w:rsidR="00865176" w:rsidRPr="003E648E" w14:paraId="75C0D3F2" w14:textId="77777777" w:rsidTr="00CE156F">
        <w:tc>
          <w:tcPr>
            <w:tcW w:w="187" w:type="pct"/>
            <w:shd w:val="clear" w:color="auto" w:fill="FFFFFF" w:themeFill="background1"/>
          </w:tcPr>
          <w:p w14:paraId="274757C4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76FEC74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Опрацювання питання щодо удосконалення механізму фінансування заходів зі сприяння зайнятості осіб з інвалідністю</w:t>
            </w:r>
          </w:p>
        </w:tc>
        <w:tc>
          <w:tcPr>
            <w:tcW w:w="656" w:type="pct"/>
            <w:shd w:val="clear" w:color="auto" w:fill="FFFFFF" w:themeFill="background1"/>
          </w:tcPr>
          <w:p w14:paraId="2730D1A8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16E7D71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Мінсоцполітики, Мінекономіки, ДСЗ, інші заінтересовані центральні органи виконавчої влади,</w:t>
            </w:r>
            <w:r w:rsidRPr="003E648E">
              <w:t xml:space="preserve">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 участю всеукраїнських профспілок та організацій роботодавців, всеукраїнських громадських об’єднань осіб з інвалідністю</w:t>
            </w:r>
          </w:p>
        </w:tc>
        <w:tc>
          <w:tcPr>
            <w:tcW w:w="1394" w:type="pct"/>
            <w:shd w:val="clear" w:color="auto" w:fill="FFFFFF" w:themeFill="background1"/>
          </w:tcPr>
          <w:p w14:paraId="5733B55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Забезпечено ефективне фінансування заходів зі сприяння зайнятості осіб з інвалідністю</w:t>
            </w:r>
          </w:p>
        </w:tc>
      </w:tr>
      <w:tr w:rsidR="00865176" w:rsidRPr="003E648E" w14:paraId="69161785" w14:textId="77777777" w:rsidTr="00CE156F">
        <w:tc>
          <w:tcPr>
            <w:tcW w:w="187" w:type="pct"/>
            <w:shd w:val="clear" w:color="auto" w:fill="FFFFFF" w:themeFill="background1"/>
          </w:tcPr>
          <w:p w14:paraId="018FE919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08EE131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Реєстру підприємств, установ, організацій, фізичних осіб – підприємців, що використовують найману працю, яким встановлено норматив (квоту)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робочих місць для працевлаштування осіб з інвалідністю</w:t>
            </w:r>
          </w:p>
        </w:tc>
        <w:tc>
          <w:tcPr>
            <w:tcW w:w="656" w:type="pct"/>
            <w:shd w:val="clear" w:color="auto" w:fill="FFFFFF" w:themeFill="background1"/>
          </w:tcPr>
          <w:p w14:paraId="305E2262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2659D937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Мінсоцполітики, Мінекономіки, Мінцифри, ДСЗ </w:t>
            </w:r>
          </w:p>
        </w:tc>
        <w:tc>
          <w:tcPr>
            <w:tcW w:w="1394" w:type="pct"/>
            <w:shd w:val="clear" w:color="auto" w:fill="FFFFFF" w:themeFill="background1"/>
          </w:tcPr>
          <w:p w14:paraId="5FEED960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Створено та функціонує Реєстр підприємств, установ, організацій, фізичних осіб – підприємців, що використовують найману працю, яким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встановлено норматив (квоту) робочих місць для працевлаштування осіб з інвалідністю</w:t>
            </w:r>
          </w:p>
        </w:tc>
      </w:tr>
      <w:tr w:rsidR="00865176" w:rsidRPr="003E648E" w14:paraId="4C6DC08A" w14:textId="77777777" w:rsidTr="00CE156F">
        <w:tc>
          <w:tcPr>
            <w:tcW w:w="187" w:type="pct"/>
            <w:shd w:val="clear" w:color="auto" w:fill="FFFFFF" w:themeFill="background1"/>
          </w:tcPr>
          <w:p w14:paraId="0F91312C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50180F0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Зміна підходу до встановлення інвалідності на основі принципів міжнародних класифікацій функціонувань</w:t>
            </w:r>
          </w:p>
        </w:tc>
        <w:tc>
          <w:tcPr>
            <w:tcW w:w="656" w:type="pct"/>
            <w:shd w:val="clear" w:color="auto" w:fill="FFFFFF" w:themeFill="background1"/>
          </w:tcPr>
          <w:p w14:paraId="460508D6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4A30C14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МОЗ, Мінсоцполітики, МОН, інші заінтересовані центральні органи виконавчої влади,</w:t>
            </w:r>
            <w:r w:rsidRPr="003E648E">
              <w:t xml:space="preserve">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 участю всеукраїнських профспілок та організацій роботодавців, громадських об’єднань осіб з інвалідністю</w:t>
            </w:r>
          </w:p>
        </w:tc>
        <w:tc>
          <w:tcPr>
            <w:tcW w:w="1394" w:type="pct"/>
            <w:shd w:val="clear" w:color="auto" w:fill="FFFFFF" w:themeFill="background1"/>
          </w:tcPr>
          <w:p w14:paraId="4B746C5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Нормативно-правова база у сфері встановлення інвалідності гармонізована з міжнародними класифікаціями функціонувань</w:t>
            </w:r>
          </w:p>
        </w:tc>
      </w:tr>
      <w:tr w:rsidR="00865176" w:rsidRPr="003E648E" w14:paraId="2A878676" w14:textId="77777777" w:rsidTr="00CE156F">
        <w:tc>
          <w:tcPr>
            <w:tcW w:w="187" w:type="pct"/>
            <w:shd w:val="clear" w:color="auto" w:fill="FFFFFF" w:themeFill="background1"/>
          </w:tcPr>
          <w:p w14:paraId="29805409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3B24B84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Створення нормативно-правового поля для впровадження системи оцінки функціонування, обмежень життєдіяльності та здоров’я особи на основі міжнародних класифікацій функціонувань</w:t>
            </w:r>
          </w:p>
        </w:tc>
        <w:tc>
          <w:tcPr>
            <w:tcW w:w="656" w:type="pct"/>
            <w:shd w:val="clear" w:color="auto" w:fill="FFFFFF" w:themeFill="background1"/>
          </w:tcPr>
          <w:p w14:paraId="0ABF7CC7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6F229C1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МОЗ, Мінсоцполітики, інші заінтересовані центральні органи виконавчої влади,</w:t>
            </w:r>
            <w:r w:rsidRPr="003E648E">
              <w:t xml:space="preserve">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 участю всеукраїнських профспілок та організацій роботодавців, громадських об’єднань осіб з інвалідністю</w:t>
            </w:r>
          </w:p>
        </w:tc>
        <w:tc>
          <w:tcPr>
            <w:tcW w:w="1394" w:type="pct"/>
            <w:shd w:val="clear" w:color="auto" w:fill="FFFFFF" w:themeFill="background1"/>
          </w:tcPr>
          <w:p w14:paraId="1DCBB26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Удосконалено підходи до оцінки професійної придатності, необхідної реабілітації та рекомендацій щодо пристосовування робочого місця для осіб з інвалідністю</w:t>
            </w:r>
          </w:p>
        </w:tc>
      </w:tr>
      <w:tr w:rsidR="00865176" w:rsidRPr="003E648E" w14:paraId="413FB379" w14:textId="77777777" w:rsidTr="00CE156F">
        <w:tc>
          <w:tcPr>
            <w:tcW w:w="187" w:type="pct"/>
            <w:shd w:val="clear" w:color="auto" w:fill="FFFFFF" w:themeFill="background1"/>
          </w:tcPr>
          <w:p w14:paraId="2C3E386E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6A07AC7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Створення Реєстру осіб з інвалідністю</w:t>
            </w:r>
          </w:p>
          <w:p w14:paraId="436FA579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2D2BE9CD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08B524F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Мінсоцполітики, Мінекономіки, МОЗ, МОН, Мінцифри, Фонд соціального захисту інвалідів, ДСЗ, інші заінтересовані центральні органи виконавчої влади за участю всеукраїнських профспілок та організацій роботодавців, громадські об’єднання осіб з інвалідністю</w:t>
            </w:r>
          </w:p>
        </w:tc>
        <w:tc>
          <w:tcPr>
            <w:tcW w:w="1394" w:type="pct"/>
            <w:shd w:val="clear" w:color="auto" w:fill="FFFFFF" w:themeFill="background1"/>
          </w:tcPr>
          <w:p w14:paraId="2857896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Створено та функціонує Реєстр осіб з інвалідністю з метою обліку відомостей стосовно таких осіб, зокрема щодо отриманих ними послуг у сфері охорони здоров’я, соціального захисту, зайнятості та працевлаштування, освіти тощо.</w:t>
            </w:r>
          </w:p>
        </w:tc>
      </w:tr>
      <w:tr w:rsidR="00865176" w:rsidRPr="003E648E" w14:paraId="68962157" w14:textId="77777777" w:rsidTr="00CE156F">
        <w:tc>
          <w:tcPr>
            <w:tcW w:w="187" w:type="pct"/>
            <w:shd w:val="clear" w:color="auto" w:fill="FFFFFF" w:themeFill="background1"/>
          </w:tcPr>
          <w:p w14:paraId="43D50E7C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5F99899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Зміна підходів до призначення і виплати пенсії по інвалідності та державної соціальної допомоги особам з інвалідністю</w:t>
            </w:r>
            <w:r w:rsidRPr="003E648E">
              <w:t xml:space="preserve">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працездатного віку</w:t>
            </w:r>
          </w:p>
        </w:tc>
        <w:tc>
          <w:tcPr>
            <w:tcW w:w="656" w:type="pct"/>
            <w:shd w:val="clear" w:color="auto" w:fill="FFFFFF" w:themeFill="background1"/>
          </w:tcPr>
          <w:p w14:paraId="2040E1FE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742A8937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Мінсоцполітики, Мінекономіки, Пенсійний фонд України, ДСЗ, обласні, районні, районні у містах та Київська міська державна адміністрація</w:t>
            </w:r>
          </w:p>
        </w:tc>
        <w:tc>
          <w:tcPr>
            <w:tcW w:w="1394" w:type="pct"/>
            <w:shd w:val="clear" w:color="auto" w:fill="FFFFFF" w:themeFill="background1"/>
          </w:tcPr>
          <w:p w14:paraId="1EDEE8C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Впроваджено систему призначення і виплати пенсії по інвалідності та державної соціальної допомоги особам з інвалідністю, що базується на ступені втрати працездатності</w:t>
            </w:r>
          </w:p>
        </w:tc>
      </w:tr>
      <w:tr w:rsidR="00865176" w:rsidRPr="003E648E" w14:paraId="183DEC7C" w14:textId="77777777" w:rsidTr="00CE156F">
        <w:tc>
          <w:tcPr>
            <w:tcW w:w="187" w:type="pct"/>
            <w:shd w:val="clear" w:color="auto" w:fill="FFFFFF" w:themeFill="background1"/>
          </w:tcPr>
          <w:p w14:paraId="628A0622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641A260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законодавчих пропозицій щодо адресного забезпечення осіб з інвалідністю технічними та іншими засобами для трудової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реабілітації, розумного пристосування робочих місць для таких осіб</w:t>
            </w:r>
          </w:p>
        </w:tc>
        <w:tc>
          <w:tcPr>
            <w:tcW w:w="656" w:type="pct"/>
            <w:shd w:val="clear" w:color="auto" w:fill="FFFFFF" w:themeFill="background1"/>
          </w:tcPr>
          <w:p w14:paraId="5A31FF62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4B1F43D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Мінсоцполітики, Мінекономіки, Фонд соціального захисту інвалідів, інші заінтересовані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центральні органи виконавчої влади за участю всеукраїнських профспілок та організацій роботодавців, всеукраїнські громадські організації осіб з інвалідністю</w:t>
            </w:r>
          </w:p>
        </w:tc>
        <w:tc>
          <w:tcPr>
            <w:tcW w:w="1394" w:type="pct"/>
            <w:shd w:val="clear" w:color="auto" w:fill="FFFFFF" w:themeFill="background1"/>
          </w:tcPr>
          <w:p w14:paraId="09799460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Впроваджено механізм адресного забезпечення технічними засобами реабілітації людей з інвалідністю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 до потреби, вдосконалено механізм стимулювання роботодавців до пристосування робочих місць для осіб з інвалідністю</w:t>
            </w:r>
          </w:p>
        </w:tc>
      </w:tr>
      <w:tr w:rsidR="00865176" w:rsidRPr="003E648E" w14:paraId="331F8ACE" w14:textId="77777777" w:rsidTr="00CE156F">
        <w:tc>
          <w:tcPr>
            <w:tcW w:w="187" w:type="pct"/>
            <w:shd w:val="clear" w:color="auto" w:fill="FFFFFF" w:themeFill="background1"/>
          </w:tcPr>
          <w:p w14:paraId="1AA62113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724F891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Розроблення та впровадження механізму підтриманого працевлаштування і супроводу особи з інвалідністю при працевлаштуванні</w:t>
            </w:r>
          </w:p>
          <w:p w14:paraId="704AA06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9F95F9E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6ED6317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Мінсоцполітики, Мінекономіки, Фонд соціального захисту інвалідів, ДСЗ, інші заінтересовані центральні органи виконавчої влади за участю всеукраїнських профспілок та організацій роботодавців, всеукраїнські громадські організації осіб з інвалідністю</w:t>
            </w:r>
          </w:p>
        </w:tc>
        <w:tc>
          <w:tcPr>
            <w:tcW w:w="1394" w:type="pct"/>
            <w:shd w:val="clear" w:color="auto" w:fill="FFFFFF" w:themeFill="background1"/>
          </w:tcPr>
          <w:p w14:paraId="2A35D424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Впроваджено механізм підтриманого працевлаштування і супроводу особи з інвалідністю при працевлаштуванні</w:t>
            </w:r>
          </w:p>
          <w:p w14:paraId="6E183E6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176" w:rsidRPr="003E648E" w14:paraId="100F85EA" w14:textId="77777777" w:rsidTr="00CE156F">
        <w:tc>
          <w:tcPr>
            <w:tcW w:w="187" w:type="pct"/>
            <w:shd w:val="clear" w:color="auto" w:fill="FFFFFF" w:themeFill="background1"/>
          </w:tcPr>
          <w:p w14:paraId="69A6F6D1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92" w:type="pct"/>
            <w:shd w:val="clear" w:color="auto" w:fill="FFFFFF" w:themeFill="background1"/>
          </w:tcPr>
          <w:p w14:paraId="45579D52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механізмів стимулювання роботодавців до працевлаштування осіб з інвалідністю, у тому числі з інтелектуальними та ментальними порушеннями </w:t>
            </w:r>
          </w:p>
          <w:p w14:paraId="4D3B341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34B613A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2DDDD15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Мінсоцполітики, Мінекономіки, ДСЗ, Фонд соціального захисту інвалідів, інші заінтересовані центральні органи виконавчої влади за участю всеукраїнських профспілок та організацій роботодавців, всеукраїнські громадські організації осіб з інвалідністю</w:t>
            </w:r>
          </w:p>
        </w:tc>
        <w:tc>
          <w:tcPr>
            <w:tcW w:w="1394" w:type="pct"/>
            <w:shd w:val="clear" w:color="auto" w:fill="FFFFFF" w:themeFill="background1"/>
          </w:tcPr>
          <w:p w14:paraId="31B53719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Впроваджено механізми стимулювання роботодавців до працевлаштування осіб з інвалідністю, у тому числі з інтелектуальними та ментальними порушеннями</w:t>
            </w:r>
          </w:p>
        </w:tc>
      </w:tr>
      <w:tr w:rsidR="00865176" w:rsidRPr="003E648E" w14:paraId="6769D325" w14:textId="77777777" w:rsidTr="00CE156F">
        <w:tc>
          <w:tcPr>
            <w:tcW w:w="187" w:type="pct"/>
            <w:shd w:val="clear" w:color="auto" w:fill="FFFFFF" w:themeFill="background1"/>
          </w:tcPr>
          <w:p w14:paraId="3E910E97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5DE9939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Запровадження механізму стимулювання осіб з інвалідністю до започаткування власної справи</w:t>
            </w:r>
          </w:p>
          <w:p w14:paraId="64D0E94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3D92B45E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401E56F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Мінсоцполітики, Мінекономіки, Фонд соціального захисту інвалідів, інші заінтересовані центральні органи виконавчої влади за участю всеукраїнських профспілок та організацій роботодавців, всеукраїнські громадські об’єднання осіб з інвалідністю</w:t>
            </w:r>
          </w:p>
        </w:tc>
        <w:tc>
          <w:tcPr>
            <w:tcW w:w="1394" w:type="pct"/>
            <w:shd w:val="clear" w:color="auto" w:fill="FFFFFF" w:themeFill="background1"/>
          </w:tcPr>
          <w:p w14:paraId="66FBDD6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Впроваджено механізм стимулювання осіб з інвалідністю до започаткування власної справи</w:t>
            </w:r>
          </w:p>
        </w:tc>
      </w:tr>
      <w:tr w:rsidR="00865176" w:rsidRPr="003E648E" w14:paraId="0E5B22A3" w14:textId="77777777" w:rsidTr="00CE156F">
        <w:tc>
          <w:tcPr>
            <w:tcW w:w="187" w:type="pct"/>
            <w:shd w:val="clear" w:color="auto" w:fill="FFFFFF" w:themeFill="background1"/>
          </w:tcPr>
          <w:p w14:paraId="61D60FA7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6C235202" w14:textId="34CD6B04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правового поля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стимулювання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соціального підприємництва</w:t>
            </w:r>
          </w:p>
          <w:p w14:paraId="220DF67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0CB5D249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3650E8D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Мінсоцполітики, інші заінтересовані центральні органи виконавчої влади за участю всеукраїнських профспілок та організацій роботодавців</w:t>
            </w:r>
          </w:p>
        </w:tc>
        <w:tc>
          <w:tcPr>
            <w:tcW w:w="1394" w:type="pct"/>
            <w:shd w:val="clear" w:color="auto" w:fill="FFFFFF" w:themeFill="background1"/>
          </w:tcPr>
          <w:p w14:paraId="5900CA3B" w14:textId="4FF728F6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Пропозиції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законодавчого закріплення поняття «соціального підприємства», видів та форм такого підприємництва, а також механізмів стимулювання його розвитку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>внесено на розгляд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</w:t>
            </w:r>
          </w:p>
        </w:tc>
      </w:tr>
      <w:tr w:rsidR="00865176" w:rsidRPr="003E648E" w14:paraId="16E8D563" w14:textId="77777777" w:rsidTr="00CE156F">
        <w:tc>
          <w:tcPr>
            <w:tcW w:w="187" w:type="pct"/>
            <w:shd w:val="clear" w:color="auto" w:fill="FFFFFF" w:themeFill="background1"/>
          </w:tcPr>
          <w:p w14:paraId="594C7B97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662E286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Впровадження  дуальної форми здобуття освіти у роботу реабілітаційних установ – центрів комплексної реабілітації для осіб з інвалідністю</w:t>
            </w:r>
          </w:p>
          <w:p w14:paraId="13D1858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67FCAB7D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634BC8A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Мінсоцполітики, Мінекономіки,</w:t>
            </w: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МОН, Фонд соціального захисту інвалідів, всеукраїнські громадські об’єднання осіб з інвалідністю</w:t>
            </w:r>
          </w:p>
        </w:tc>
        <w:tc>
          <w:tcPr>
            <w:tcW w:w="1394" w:type="pct"/>
            <w:shd w:val="clear" w:color="auto" w:fill="FFFFFF" w:themeFill="background1"/>
          </w:tcPr>
          <w:p w14:paraId="6D5CA9BE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 реабілітаційних установах – центрах комплексної реабілітації для осіб з інвалідністю впроваджено дуальну форму здобуття освіти</w:t>
            </w:r>
          </w:p>
        </w:tc>
      </w:tr>
      <w:tr w:rsidR="00865176" w:rsidRPr="003E648E" w14:paraId="5617980E" w14:textId="77777777" w:rsidTr="00CE156F">
        <w:tc>
          <w:tcPr>
            <w:tcW w:w="187" w:type="pct"/>
            <w:shd w:val="clear" w:color="auto" w:fill="FFFFFF" w:themeFill="background1"/>
          </w:tcPr>
          <w:p w14:paraId="7D4EF813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598FEB2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Розширення можливостей інклюзивної освіти для осіб з інвалідністю в закладах загальної середньої освіти, здійснення заходів професійної орієнтації, передпрофесійної підготовки таких осіб </w:t>
            </w:r>
          </w:p>
        </w:tc>
        <w:tc>
          <w:tcPr>
            <w:tcW w:w="656" w:type="pct"/>
            <w:shd w:val="clear" w:color="auto" w:fill="FFFFFF" w:themeFill="background1"/>
          </w:tcPr>
          <w:p w14:paraId="013E54B4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4F441CB6" w14:textId="5C9BBE59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МКМС</w:t>
            </w: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Мінекономіки, Мінсоцполітики, ДЦЗ,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інші заінтересовані центральні органи виконавчої влади, обласні та Київська міська державні адміністрації за участю всеукраїнських профспілок та організацій роботодавців, їх об’єднань, громадських об’єднань осіб з інвалідністю, органів місцевого самоврядування та їх виконавчих органів</w:t>
            </w:r>
          </w:p>
        </w:tc>
        <w:tc>
          <w:tcPr>
            <w:tcW w:w="1394" w:type="pct"/>
            <w:shd w:val="clear" w:color="auto" w:fill="FFFFFF" w:themeFill="background1"/>
          </w:tcPr>
          <w:p w14:paraId="030E491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Створено умови для врахування потреб осіб з інвалідністю під час навчання в закладах загальної середньої освіти, особи з інвалідністю залучаються до заходів професійної орієнтації, передпрофесійної підготовки</w:t>
            </w:r>
          </w:p>
        </w:tc>
      </w:tr>
      <w:tr w:rsidR="00865176" w:rsidRPr="003E648E" w14:paraId="1902766B" w14:textId="77777777" w:rsidTr="00CE156F">
        <w:tc>
          <w:tcPr>
            <w:tcW w:w="187" w:type="pct"/>
          </w:tcPr>
          <w:p w14:paraId="6231259B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127C97F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Стимулювання забезпечення доступності будівель та приміщень, об’єктів транспортної інфраструктури з урахуванням потреб маломобільних груп населення</w:t>
            </w:r>
          </w:p>
        </w:tc>
        <w:tc>
          <w:tcPr>
            <w:tcW w:w="656" w:type="pct"/>
          </w:tcPr>
          <w:p w14:paraId="50DE5404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</w:tcPr>
          <w:p w14:paraId="7C49F84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Мінінфраструктури, інші заінтересовані центральні органи виконавчої влади за участю всеукраїнських профспілок та організацій роботодавців, всеукраїнські громадські організації осіб з інвалідністю</w:t>
            </w:r>
          </w:p>
        </w:tc>
        <w:tc>
          <w:tcPr>
            <w:tcW w:w="1394" w:type="pct"/>
          </w:tcPr>
          <w:p w14:paraId="3CC6283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Впроваджено механізми стимулювання забезпечення доступності будівель та приміщень, об’єктів транспортної інфраструктури з урахуванням потреб маломобільних груп населення</w:t>
            </w:r>
          </w:p>
        </w:tc>
      </w:tr>
      <w:tr w:rsidR="00865176" w:rsidRPr="003E648E" w14:paraId="4715FE45" w14:textId="77777777" w:rsidTr="00CE156F">
        <w:tc>
          <w:tcPr>
            <w:tcW w:w="187" w:type="pct"/>
          </w:tcPr>
          <w:p w14:paraId="0E859A93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3687B99E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інформаційно-роз’яснювальної роботи серед роботодавців щодо подолання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упередженого ставлення до працевлаштування осіб з інвалідністю</w:t>
            </w:r>
          </w:p>
        </w:tc>
        <w:tc>
          <w:tcPr>
            <w:tcW w:w="656" w:type="pct"/>
          </w:tcPr>
          <w:p w14:paraId="0FE8AF6E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 роки</w:t>
            </w:r>
          </w:p>
        </w:tc>
        <w:tc>
          <w:tcPr>
            <w:tcW w:w="1171" w:type="pct"/>
          </w:tcPr>
          <w:p w14:paraId="6C9EB7F2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Мінсоцполітики, ДСЗ, Фонд соціального захисту інвалідів,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інші заінтересовані центральні органи виконавчої влади за участю всеукраїнських профспілок та організацій роботодавців, всеукраїнські громадські організації осіб з інвалідністю</w:t>
            </w:r>
          </w:p>
        </w:tc>
        <w:tc>
          <w:tcPr>
            <w:tcW w:w="1394" w:type="pct"/>
          </w:tcPr>
          <w:p w14:paraId="2003A67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інформаційну кампанію щодо подолання серед роботодавців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упередженого ставлення до осіб з інвалідністю</w:t>
            </w:r>
          </w:p>
        </w:tc>
      </w:tr>
      <w:tr w:rsidR="00865176" w:rsidRPr="003E648E" w14:paraId="7E3D6179" w14:textId="77777777" w:rsidTr="00CE156F">
        <w:tc>
          <w:tcPr>
            <w:tcW w:w="187" w:type="pct"/>
          </w:tcPr>
          <w:p w14:paraId="31C86B25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70C3284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Розроблення пропозицій щодо перегляду діючих та впровадження нових програм сприяння зайнятості осіб, звільнених з військової служби після участі в антитерористичній операції/операції об’єднаних сил, осіб передпенсійного віку та інших соціально вразливих верств населення</w:t>
            </w:r>
          </w:p>
        </w:tc>
        <w:tc>
          <w:tcPr>
            <w:tcW w:w="656" w:type="pct"/>
          </w:tcPr>
          <w:p w14:paraId="09EC4033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</w:tcPr>
          <w:p w14:paraId="47679E4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Мінсоцполітики, Мінветеранів, Мінекономіки, інші заінтересовані центральні органи виконавчої влади за участю всеукраїнських профспілок та організацій роботодавців, всеукраїнські громадські організації осіб з інвалідністю</w:t>
            </w:r>
          </w:p>
        </w:tc>
        <w:tc>
          <w:tcPr>
            <w:tcW w:w="1394" w:type="pct"/>
          </w:tcPr>
          <w:p w14:paraId="6D30A52B" w14:textId="6F50DDBA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Пропозиції щодо перегляду діючих та впровадження нових програм сприяння зайнятості осіб, звільнених з військової служби після участі в антитерористичній операції/операції об’єднаних сил, осіб передпенсійного віку та інших соціально вразливих верств населення </w:t>
            </w: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>внесено на розгляд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</w:t>
            </w:r>
          </w:p>
        </w:tc>
      </w:tr>
      <w:tr w:rsidR="00865176" w:rsidRPr="003E648E" w14:paraId="034DB65A" w14:textId="77777777" w:rsidTr="00CE156F">
        <w:tc>
          <w:tcPr>
            <w:tcW w:w="187" w:type="pct"/>
          </w:tcPr>
          <w:p w14:paraId="13D14CBB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5F795974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Удосконалення механізму підтвердження трудового та/або страхового стажу для внутрішньо переміщених осіб</w:t>
            </w:r>
          </w:p>
        </w:tc>
        <w:tc>
          <w:tcPr>
            <w:tcW w:w="656" w:type="pct"/>
          </w:tcPr>
          <w:p w14:paraId="4D69A7D5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</w:tcPr>
          <w:p w14:paraId="69587769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Мінсоцполітики,</w:t>
            </w:r>
            <w:r w:rsidRPr="003E648E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E6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Мінветеранів,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інші заінтересовані центральні органи виконавчої влади,</w:t>
            </w:r>
            <w:r w:rsidRPr="003E648E">
              <w:t xml:space="preserve">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 участю всеукраїнських профспілок та організацій роботодавців</w:t>
            </w:r>
          </w:p>
        </w:tc>
        <w:tc>
          <w:tcPr>
            <w:tcW w:w="1394" w:type="pct"/>
          </w:tcPr>
          <w:p w14:paraId="01E9D99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Удосконалено механізм підтвердження трудового та/або страхового стажу для внутрішньо переміщених осіб</w:t>
            </w:r>
          </w:p>
        </w:tc>
      </w:tr>
      <w:tr w:rsidR="00865176" w:rsidRPr="003E648E" w14:paraId="45866DC2" w14:textId="77777777" w:rsidTr="00CE156F">
        <w:tc>
          <w:tcPr>
            <w:tcW w:w="187" w:type="pct"/>
          </w:tcPr>
          <w:p w14:paraId="57594029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15FF4ED7" w14:textId="77777777" w:rsidR="00865176" w:rsidRPr="00C81F39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39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центрів кар’єри на базі закладів освіти </w:t>
            </w:r>
          </w:p>
        </w:tc>
        <w:tc>
          <w:tcPr>
            <w:tcW w:w="656" w:type="pct"/>
            <w:shd w:val="clear" w:color="auto" w:fill="FFFFFF" w:themeFill="background1"/>
          </w:tcPr>
          <w:p w14:paraId="7E805A27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1D0F9862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МОН, Мінекономіки, ДСЗ за участю організацій роботодавців</w:t>
            </w:r>
          </w:p>
        </w:tc>
        <w:tc>
          <w:tcPr>
            <w:tcW w:w="1394" w:type="pct"/>
            <w:shd w:val="clear" w:color="auto" w:fill="FFFFFF" w:themeFill="background1"/>
          </w:tcPr>
          <w:p w14:paraId="7A55B825" w14:textId="77777777" w:rsidR="00865176" w:rsidRPr="003E648E" w:rsidRDefault="00865176" w:rsidP="00865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48E">
              <w:rPr>
                <w:rFonts w:ascii="Times New Roman" w:hAnsi="Times New Roman"/>
                <w:sz w:val="24"/>
                <w:szCs w:val="24"/>
              </w:rPr>
              <w:t xml:space="preserve">Забезпечено умови для консультування здобувачів освіти щодо розвитку професійної кар’єри </w:t>
            </w:r>
          </w:p>
        </w:tc>
      </w:tr>
      <w:tr w:rsidR="00865176" w:rsidRPr="003E648E" w14:paraId="605FAE06" w14:textId="77777777" w:rsidTr="00CE156F">
        <w:tc>
          <w:tcPr>
            <w:tcW w:w="187" w:type="pct"/>
          </w:tcPr>
          <w:p w14:paraId="512D914E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5C2C3167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Здійснення заходів щодо популяризації робітничих професій</w:t>
            </w:r>
          </w:p>
        </w:tc>
        <w:tc>
          <w:tcPr>
            <w:tcW w:w="656" w:type="pct"/>
            <w:shd w:val="clear" w:color="auto" w:fill="FFFFFF" w:themeFill="background1"/>
          </w:tcPr>
          <w:p w14:paraId="267034FB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39AD3EA0" w14:textId="6333A924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МКМС</w:t>
            </w: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ДСЗ, МІП, інші заінтересовані центральні органи виконавчої влади, обласні та Київська міська державні адміністрації за участю всеукраїнських профспілок та організацій роботодавців, їх об’єднань, органів місцевого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самоврядування та їх виконавчих органів</w:t>
            </w:r>
          </w:p>
        </w:tc>
        <w:tc>
          <w:tcPr>
            <w:tcW w:w="1394" w:type="pct"/>
            <w:shd w:val="clear" w:color="auto" w:fill="FFFFFF" w:themeFill="background1"/>
          </w:tcPr>
          <w:p w14:paraId="464857DE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інформаційну кампанію щодо популяризації робітничих професій</w:t>
            </w:r>
          </w:p>
        </w:tc>
      </w:tr>
      <w:tr w:rsidR="00865176" w:rsidRPr="003E648E" w14:paraId="466BDDD3" w14:textId="77777777" w:rsidTr="00CE156F">
        <w:tc>
          <w:tcPr>
            <w:tcW w:w="187" w:type="pct"/>
            <w:shd w:val="clear" w:color="auto" w:fill="FFFFFF" w:themeFill="background1"/>
          </w:tcPr>
          <w:p w14:paraId="51A3F5DE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1A1C2FC0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Забезпечення подальшого удосконалення державної системи професійної орієнтації населення</w:t>
            </w:r>
          </w:p>
        </w:tc>
        <w:tc>
          <w:tcPr>
            <w:tcW w:w="656" w:type="pct"/>
            <w:shd w:val="clear" w:color="auto" w:fill="FFFFFF" w:themeFill="background1"/>
          </w:tcPr>
          <w:p w14:paraId="46609405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021B514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Мінекономіки, МОН, </w:t>
            </w: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ДСЗ,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інші заінтересовані центральні органи виконавчої влади, обласні та Київська міська державні адміністрації за участю всеукраїнських профспілок та організацій роботодавців, їх об’єднань, органів місцевого самоврядування та їх виконавчих органів</w:t>
            </w:r>
          </w:p>
        </w:tc>
        <w:tc>
          <w:tcPr>
            <w:tcW w:w="1394" w:type="pct"/>
            <w:shd w:val="clear" w:color="auto" w:fill="FFFFFF" w:themeFill="background1"/>
          </w:tcPr>
          <w:p w14:paraId="6D0A7D0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Вжито заходи щодо удосконалення державної системи професійної орієнтації населення</w:t>
            </w:r>
          </w:p>
        </w:tc>
      </w:tr>
      <w:tr w:rsidR="00865176" w:rsidRPr="005C78EB" w14:paraId="26D6CDA0" w14:textId="77777777" w:rsidTr="00CE156F">
        <w:tc>
          <w:tcPr>
            <w:tcW w:w="187" w:type="pct"/>
            <w:shd w:val="clear" w:color="auto" w:fill="FFFFFF" w:themeFill="background1"/>
          </w:tcPr>
          <w:p w14:paraId="3329B581" w14:textId="77777777" w:rsidR="00865176" w:rsidRPr="005C78EB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6224E523" w14:textId="33C0989E" w:rsidR="00865176" w:rsidRPr="005C78EB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Здійснити аналіз можливості з</w:t>
            </w:r>
            <w:r w:rsidRPr="005C78EB">
              <w:rPr>
                <w:rFonts w:ascii="Times New Roman" w:hAnsi="Times New Roman" w:cs="Times New Roman"/>
                <w:sz w:val="24"/>
                <w:szCs w:val="24"/>
              </w:rPr>
              <w:t>апровадження системи податкових пільг на працю, самозайнятість та працевлаштування людей, які не досягли 27 років</w:t>
            </w:r>
          </w:p>
        </w:tc>
        <w:tc>
          <w:tcPr>
            <w:tcW w:w="656" w:type="pct"/>
            <w:shd w:val="clear" w:color="auto" w:fill="FFFFFF" w:themeFill="background1"/>
          </w:tcPr>
          <w:p w14:paraId="3C77504C" w14:textId="77777777" w:rsidR="00865176" w:rsidRPr="005C78EB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EB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4850529E" w14:textId="77777777" w:rsidR="00865176" w:rsidRPr="005C78EB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EB">
              <w:rPr>
                <w:rFonts w:ascii="Times New Roman" w:hAnsi="Times New Roman" w:cs="Times New Roman"/>
                <w:sz w:val="24"/>
                <w:szCs w:val="24"/>
              </w:rPr>
              <w:t>Мінфін, Мінекономіки, інші заінтересовані центральні органи виконавчої влади</w:t>
            </w:r>
          </w:p>
        </w:tc>
        <w:tc>
          <w:tcPr>
            <w:tcW w:w="1394" w:type="pct"/>
            <w:shd w:val="clear" w:color="auto" w:fill="FFFFFF" w:themeFill="background1"/>
          </w:tcPr>
          <w:p w14:paraId="4C7E5D86" w14:textId="31681567" w:rsidR="00865176" w:rsidRPr="005C78EB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Здійснено аналіз шляхів та способів симулювання зайнятості молоді</w:t>
            </w:r>
          </w:p>
        </w:tc>
      </w:tr>
      <w:tr w:rsidR="00865176" w:rsidRPr="003E648E" w14:paraId="032FDBB2" w14:textId="77777777" w:rsidTr="00CE156F">
        <w:tc>
          <w:tcPr>
            <w:tcW w:w="187" w:type="pct"/>
            <w:shd w:val="clear" w:color="auto" w:fill="FFFFFF" w:themeFill="background1"/>
          </w:tcPr>
          <w:p w14:paraId="199B34D7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7246DB0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Розробка законодавчих пропозицій щодо економічного стимулювання роботодавців, які працевлаштовують молодь на перше робоче місце</w:t>
            </w:r>
          </w:p>
        </w:tc>
        <w:tc>
          <w:tcPr>
            <w:tcW w:w="656" w:type="pct"/>
            <w:shd w:val="clear" w:color="auto" w:fill="FFFFFF" w:themeFill="background1"/>
          </w:tcPr>
          <w:p w14:paraId="234E2504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2020-2021 роки </w:t>
            </w:r>
          </w:p>
        </w:tc>
        <w:tc>
          <w:tcPr>
            <w:tcW w:w="1171" w:type="pct"/>
            <w:shd w:val="clear" w:color="auto" w:fill="FFFFFF" w:themeFill="background1"/>
          </w:tcPr>
          <w:p w14:paraId="07EED336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інші заінтересовані центральні органи виконавчої влади,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  <w:shd w:val="clear" w:color="auto" w:fill="FFFFFF" w:themeFill="background1"/>
          </w:tcPr>
          <w:p w14:paraId="70298067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Розроблено та впроваджено економічні стимули для роботодавців, які працевлаштовують молодь на перше робоче місце</w:t>
            </w:r>
          </w:p>
        </w:tc>
      </w:tr>
      <w:tr w:rsidR="00865176" w:rsidRPr="003E648E" w14:paraId="792866D7" w14:textId="77777777" w:rsidTr="00CE156F">
        <w:tc>
          <w:tcPr>
            <w:tcW w:w="187" w:type="pct"/>
            <w:shd w:val="clear" w:color="auto" w:fill="FFFFFF" w:themeFill="background1"/>
          </w:tcPr>
          <w:p w14:paraId="5E0BDAE8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07D9ECA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у закладах освіти навчання основним засадам підприємницької діяльності та відкриття власної справи </w:t>
            </w:r>
          </w:p>
        </w:tc>
        <w:tc>
          <w:tcPr>
            <w:tcW w:w="656" w:type="pct"/>
            <w:shd w:val="clear" w:color="auto" w:fill="FFFFFF" w:themeFill="background1"/>
          </w:tcPr>
          <w:p w14:paraId="4E594CAA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2020-2021 роки </w:t>
            </w:r>
          </w:p>
        </w:tc>
        <w:tc>
          <w:tcPr>
            <w:tcW w:w="1171" w:type="pct"/>
            <w:shd w:val="clear" w:color="auto" w:fill="FFFFFF" w:themeFill="background1"/>
          </w:tcPr>
          <w:p w14:paraId="52DEE8D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МОН, інші заінтересовані центральні органи виконавчої влади, обласні та Київська міська державні адміністрації за участю всеукраїнських профспілок та організацій роботодавців, їх об’єднань, органів місцевого самоврядування та їх виконавчих органів</w:t>
            </w:r>
          </w:p>
        </w:tc>
        <w:tc>
          <w:tcPr>
            <w:tcW w:w="1394" w:type="pct"/>
            <w:shd w:val="clear" w:color="auto" w:fill="FFFFFF" w:themeFill="background1"/>
          </w:tcPr>
          <w:p w14:paraId="4C97DDE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Програми з навчання основним засадам підприємницької діяльності та відкриття власної справи запроваджені і викладаються в закладах освіти</w:t>
            </w:r>
          </w:p>
        </w:tc>
      </w:tr>
      <w:tr w:rsidR="00865176" w:rsidRPr="003E648E" w14:paraId="3DD0C28C" w14:textId="77777777" w:rsidTr="00CE156F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DFE3F58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b/>
                <w:sz w:val="24"/>
                <w:szCs w:val="24"/>
              </w:rPr>
              <w:t>Напрям 6. Реформування державної служби зайнятості та забезпечення інноваційного розвитку послуг на ринку праці</w:t>
            </w:r>
          </w:p>
        </w:tc>
      </w:tr>
      <w:tr w:rsidR="00865176" w:rsidRPr="003E648E" w14:paraId="4776017F" w14:textId="77777777" w:rsidTr="00CE156F">
        <w:tc>
          <w:tcPr>
            <w:tcW w:w="187" w:type="pct"/>
            <w:shd w:val="clear" w:color="auto" w:fill="FFFFFF" w:themeFill="background1"/>
          </w:tcPr>
          <w:p w14:paraId="0CC45BD0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6403041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Розробка та затвердження Стратегії реформування служби зайнятості</w:t>
            </w:r>
          </w:p>
        </w:tc>
        <w:tc>
          <w:tcPr>
            <w:tcW w:w="656" w:type="pct"/>
            <w:shd w:val="clear" w:color="auto" w:fill="FFFFFF" w:themeFill="background1"/>
          </w:tcPr>
          <w:p w14:paraId="62BFE148" w14:textId="48200DEF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2020 року</w:t>
            </w:r>
          </w:p>
        </w:tc>
        <w:tc>
          <w:tcPr>
            <w:tcW w:w="1171" w:type="pct"/>
            <w:shd w:val="clear" w:color="auto" w:fill="FFFFFF" w:themeFill="background1"/>
          </w:tcPr>
          <w:p w14:paraId="76327094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ДСЗ</w:t>
            </w:r>
          </w:p>
        </w:tc>
        <w:tc>
          <w:tcPr>
            <w:tcW w:w="1394" w:type="pct"/>
            <w:shd w:val="clear" w:color="auto" w:fill="FFFFFF" w:themeFill="background1"/>
          </w:tcPr>
          <w:p w14:paraId="0815CD6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Розроблено та затверджено Стратегію реформування служби зайнятості</w:t>
            </w:r>
          </w:p>
        </w:tc>
      </w:tr>
      <w:tr w:rsidR="00865176" w:rsidRPr="003E648E" w14:paraId="20DC230E" w14:textId="77777777" w:rsidTr="00CE156F">
        <w:tc>
          <w:tcPr>
            <w:tcW w:w="187" w:type="pct"/>
            <w:shd w:val="clear" w:color="auto" w:fill="FFFFFF" w:themeFill="background1"/>
          </w:tcPr>
          <w:p w14:paraId="15244280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2B17E86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Здійснення оптимізації структури державної служби зайнятості, забезпечення передачі адміністративно-господарських функцій з базового на регіональний рівень</w:t>
            </w:r>
          </w:p>
        </w:tc>
        <w:tc>
          <w:tcPr>
            <w:tcW w:w="656" w:type="pct"/>
            <w:shd w:val="clear" w:color="auto" w:fill="FFFFFF" w:themeFill="background1"/>
          </w:tcPr>
          <w:p w14:paraId="4F3C0206" w14:textId="01FB7B75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2020 року</w:t>
            </w:r>
          </w:p>
        </w:tc>
        <w:tc>
          <w:tcPr>
            <w:tcW w:w="1171" w:type="pct"/>
            <w:shd w:val="clear" w:color="auto" w:fill="FFFFFF" w:themeFill="background1"/>
          </w:tcPr>
          <w:p w14:paraId="4C26800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ДСЗ</w:t>
            </w:r>
          </w:p>
        </w:tc>
        <w:tc>
          <w:tcPr>
            <w:tcW w:w="1394" w:type="pct"/>
            <w:shd w:val="clear" w:color="auto" w:fill="FFFFFF" w:themeFill="background1"/>
          </w:tcPr>
          <w:p w14:paraId="7C09D924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Оптимізовано структуру державної служби зайнятості, адміністративно-господарські функції передано з базового на регіональний рівень</w:t>
            </w:r>
          </w:p>
        </w:tc>
      </w:tr>
      <w:tr w:rsidR="00865176" w:rsidRPr="003E648E" w14:paraId="355CCC4D" w14:textId="77777777" w:rsidTr="00CE156F">
        <w:tc>
          <w:tcPr>
            <w:tcW w:w="187" w:type="pct"/>
            <w:shd w:val="clear" w:color="auto" w:fill="FFFFFF" w:themeFill="background1"/>
          </w:tcPr>
          <w:p w14:paraId="383995FF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143C1D2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Розробка законопроекту про сприяння продуктивній зайнятості</w:t>
            </w:r>
          </w:p>
        </w:tc>
        <w:tc>
          <w:tcPr>
            <w:tcW w:w="656" w:type="pct"/>
            <w:shd w:val="clear" w:color="auto" w:fill="FFFFFF" w:themeFill="background1"/>
          </w:tcPr>
          <w:p w14:paraId="6137EA0A" w14:textId="1A2B180D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2020 року</w:t>
            </w:r>
          </w:p>
        </w:tc>
        <w:tc>
          <w:tcPr>
            <w:tcW w:w="1171" w:type="pct"/>
            <w:shd w:val="clear" w:color="auto" w:fill="FFFFFF" w:themeFill="background1"/>
          </w:tcPr>
          <w:p w14:paraId="391A5F4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</w:tc>
        <w:tc>
          <w:tcPr>
            <w:tcW w:w="1394" w:type="pct"/>
            <w:shd w:val="clear" w:color="auto" w:fill="FFFFFF" w:themeFill="background1"/>
          </w:tcPr>
          <w:p w14:paraId="43C69C09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Розроблено та подано до Кабінету Міністрів України законопроект про сприяння продуктивній зайнятості</w:t>
            </w:r>
          </w:p>
        </w:tc>
      </w:tr>
      <w:tr w:rsidR="00865176" w:rsidRPr="003E648E" w14:paraId="635F2B36" w14:textId="77777777" w:rsidTr="00CE156F">
        <w:tc>
          <w:tcPr>
            <w:tcW w:w="187" w:type="pct"/>
            <w:shd w:val="clear" w:color="auto" w:fill="FFFFFF" w:themeFill="background1"/>
          </w:tcPr>
          <w:p w14:paraId="4416874E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2F51934E" w14:textId="77777777" w:rsidR="00865176" w:rsidRPr="00C5673D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3D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Положення про заклади освіти ДСЗ  </w:t>
            </w:r>
          </w:p>
        </w:tc>
        <w:tc>
          <w:tcPr>
            <w:tcW w:w="656" w:type="pct"/>
            <w:shd w:val="clear" w:color="auto" w:fill="FFFFFF" w:themeFill="background1"/>
          </w:tcPr>
          <w:p w14:paraId="678CD440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20B78EF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</w:tc>
        <w:tc>
          <w:tcPr>
            <w:tcW w:w="1394" w:type="pct"/>
            <w:shd w:val="clear" w:color="auto" w:fill="FFFFFF" w:themeFill="background1"/>
          </w:tcPr>
          <w:p w14:paraId="3CF37869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Оновлено підходи до здійснення діяльності навчальними закладами ДСЗ</w:t>
            </w:r>
          </w:p>
        </w:tc>
      </w:tr>
      <w:tr w:rsidR="00865176" w:rsidRPr="003E648E" w14:paraId="0DADEA2F" w14:textId="77777777" w:rsidTr="00CE156F">
        <w:tc>
          <w:tcPr>
            <w:tcW w:w="187" w:type="pct"/>
            <w:shd w:val="clear" w:color="auto" w:fill="FFFFFF" w:themeFill="background1"/>
          </w:tcPr>
          <w:p w14:paraId="55099301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6B5965C7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Внесення змін до Порядку надання державною службою зайнятості послуг з професійної орієнтації осіб</w:t>
            </w:r>
          </w:p>
        </w:tc>
        <w:tc>
          <w:tcPr>
            <w:tcW w:w="656" w:type="pct"/>
            <w:shd w:val="clear" w:color="auto" w:fill="FFFFFF" w:themeFill="background1"/>
          </w:tcPr>
          <w:p w14:paraId="5FA26A05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74CA1CD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</w:tc>
        <w:tc>
          <w:tcPr>
            <w:tcW w:w="1394" w:type="pct"/>
            <w:shd w:val="clear" w:color="auto" w:fill="FFFFFF" w:themeFill="background1"/>
          </w:tcPr>
          <w:p w14:paraId="08C1CBA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Удосконалення підходів до надання державною службою зайнятості послуг з професійної орієнтації осіб</w:t>
            </w:r>
          </w:p>
        </w:tc>
      </w:tr>
      <w:tr w:rsidR="00865176" w:rsidRPr="003E648E" w14:paraId="5F4DB729" w14:textId="77777777" w:rsidTr="00CE156F">
        <w:tc>
          <w:tcPr>
            <w:tcW w:w="187" w:type="pct"/>
            <w:shd w:val="clear" w:color="auto" w:fill="FFFFFF" w:themeFill="background1"/>
          </w:tcPr>
          <w:p w14:paraId="63FDC8DD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1A0FC48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Запровадження інструменту оцінки можливостей працевлаштування працівників, щодо яких прийнято рішення про вивільнення</w:t>
            </w:r>
          </w:p>
        </w:tc>
        <w:tc>
          <w:tcPr>
            <w:tcW w:w="656" w:type="pct"/>
            <w:shd w:val="clear" w:color="auto" w:fill="FFFFFF" w:themeFill="background1"/>
          </w:tcPr>
          <w:p w14:paraId="69F3BE71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46DDECDC" w14:textId="77777777" w:rsidR="00865176" w:rsidRPr="003E648E" w:rsidRDefault="00865176" w:rsidP="0086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Мінекономіки, </w:t>
            </w:r>
          </w:p>
          <w:p w14:paraId="4AD49EC5" w14:textId="77777777" w:rsidR="00865176" w:rsidRPr="003E648E" w:rsidRDefault="00865176" w:rsidP="0086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ДСЗ</w:t>
            </w:r>
          </w:p>
        </w:tc>
        <w:tc>
          <w:tcPr>
            <w:tcW w:w="1394" w:type="pct"/>
            <w:shd w:val="clear" w:color="auto" w:fill="FFFFFF" w:themeFill="background1"/>
          </w:tcPr>
          <w:p w14:paraId="59DBC627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Впроваджено інструмент оцінки можливостей працевлаштування працівників, щодо яких прийнято рішення про вивільнення</w:t>
            </w:r>
          </w:p>
        </w:tc>
      </w:tr>
      <w:tr w:rsidR="00865176" w:rsidRPr="003E648E" w14:paraId="43C5A20F" w14:textId="77777777" w:rsidTr="00CE156F">
        <w:tc>
          <w:tcPr>
            <w:tcW w:w="187" w:type="pct"/>
            <w:shd w:val="clear" w:color="auto" w:fill="FFFFFF" w:themeFill="background1"/>
          </w:tcPr>
          <w:p w14:paraId="43787670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7F6478A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Модернізація Єдиної інформаційно-аналітичної системи ДСЗ в рамках проекту МОП «Інклюзивний ринок праці для створення робочих місць в Україні»</w:t>
            </w:r>
          </w:p>
        </w:tc>
        <w:tc>
          <w:tcPr>
            <w:tcW w:w="656" w:type="pct"/>
            <w:shd w:val="clear" w:color="auto" w:fill="FFFFFF" w:themeFill="background1"/>
          </w:tcPr>
          <w:p w14:paraId="4C75BA4B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5B78B36D" w14:textId="77777777" w:rsidR="00865176" w:rsidRPr="003E648E" w:rsidRDefault="00865176" w:rsidP="0086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ДСЗ, Мінекономіки</w:t>
            </w:r>
          </w:p>
        </w:tc>
        <w:tc>
          <w:tcPr>
            <w:tcW w:w="1394" w:type="pct"/>
            <w:shd w:val="clear" w:color="auto" w:fill="FFFFFF" w:themeFill="background1"/>
          </w:tcPr>
          <w:p w14:paraId="408830D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Оновлено та вдосконалено функціонал Єдиної інформаційно-аналітичної системи ДСЗ</w:t>
            </w:r>
          </w:p>
        </w:tc>
      </w:tr>
      <w:tr w:rsidR="00865176" w:rsidRPr="003E648E" w14:paraId="4B5C2E06" w14:textId="77777777" w:rsidTr="00CE156F">
        <w:tc>
          <w:tcPr>
            <w:tcW w:w="187" w:type="pct"/>
            <w:shd w:val="clear" w:color="auto" w:fill="FFFFFF" w:themeFill="background1"/>
          </w:tcPr>
          <w:p w14:paraId="0FE6F504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2A524C9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Створення центральної бази вакансій у співпраці держави та бізнес-середовища</w:t>
            </w:r>
          </w:p>
        </w:tc>
        <w:tc>
          <w:tcPr>
            <w:tcW w:w="656" w:type="pct"/>
            <w:shd w:val="clear" w:color="auto" w:fill="FFFFFF" w:themeFill="background1"/>
          </w:tcPr>
          <w:p w14:paraId="3250B776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5D9B00B5" w14:textId="77777777" w:rsidR="00865176" w:rsidRPr="003E648E" w:rsidRDefault="00865176" w:rsidP="0086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</w:t>
            </w:r>
          </w:p>
          <w:p w14:paraId="1E770D9A" w14:textId="77777777" w:rsidR="00865176" w:rsidRPr="003E648E" w:rsidRDefault="00865176" w:rsidP="0086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ДСЗ</w:t>
            </w:r>
          </w:p>
        </w:tc>
        <w:tc>
          <w:tcPr>
            <w:tcW w:w="1394" w:type="pct"/>
            <w:shd w:val="clear" w:color="auto" w:fill="FFFFFF" w:themeFill="background1"/>
          </w:tcPr>
          <w:p w14:paraId="58518B5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Створено центральну базу вакансій</w:t>
            </w:r>
          </w:p>
        </w:tc>
      </w:tr>
      <w:tr w:rsidR="00865176" w:rsidRPr="003E648E" w14:paraId="5C3196C6" w14:textId="77777777" w:rsidTr="00CE156F">
        <w:tc>
          <w:tcPr>
            <w:tcW w:w="187" w:type="pct"/>
            <w:shd w:val="clear" w:color="auto" w:fill="FFFFFF" w:themeFill="background1"/>
          </w:tcPr>
          <w:p w14:paraId="2A5E81B6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tabs>
                <w:tab w:val="left" w:pos="44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06A2DB5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Впровадження в роботу ДСЗ онлайн-платформи з профілювання та навчання</w:t>
            </w:r>
          </w:p>
        </w:tc>
        <w:tc>
          <w:tcPr>
            <w:tcW w:w="656" w:type="pct"/>
            <w:shd w:val="clear" w:color="auto" w:fill="FFFFFF" w:themeFill="background1"/>
          </w:tcPr>
          <w:p w14:paraId="30C46EBF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7AD9515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</w:t>
            </w:r>
          </w:p>
          <w:p w14:paraId="7E11E957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ДСЗ</w:t>
            </w:r>
          </w:p>
        </w:tc>
        <w:tc>
          <w:tcPr>
            <w:tcW w:w="1394" w:type="pct"/>
            <w:shd w:val="clear" w:color="auto" w:fill="FFFFFF" w:themeFill="background1"/>
          </w:tcPr>
          <w:p w14:paraId="1031A91E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Онлайн-платформа з профілювання та навчання створена та функціонує</w:t>
            </w:r>
          </w:p>
        </w:tc>
      </w:tr>
      <w:tr w:rsidR="00865176" w:rsidRPr="003E648E" w14:paraId="75DBA843" w14:textId="77777777" w:rsidTr="00CE156F">
        <w:tc>
          <w:tcPr>
            <w:tcW w:w="187" w:type="pct"/>
            <w:shd w:val="clear" w:color="auto" w:fill="FFFFFF" w:themeFill="background1"/>
          </w:tcPr>
          <w:p w14:paraId="75721094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33F2F820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Створення Обсерваторії ринку праці</w:t>
            </w:r>
          </w:p>
        </w:tc>
        <w:tc>
          <w:tcPr>
            <w:tcW w:w="656" w:type="pct"/>
            <w:shd w:val="clear" w:color="auto" w:fill="FFFFFF" w:themeFill="background1"/>
          </w:tcPr>
          <w:p w14:paraId="0B25AEEE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3FB4A8FE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</w:t>
            </w:r>
          </w:p>
          <w:p w14:paraId="10C3EB86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ДСЗ</w:t>
            </w:r>
          </w:p>
        </w:tc>
        <w:tc>
          <w:tcPr>
            <w:tcW w:w="1394" w:type="pct"/>
            <w:shd w:val="clear" w:color="auto" w:fill="FFFFFF" w:themeFill="background1"/>
          </w:tcPr>
          <w:p w14:paraId="472F1F96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Обсерваторія ринку праці створена та функціонує</w:t>
            </w:r>
          </w:p>
        </w:tc>
      </w:tr>
      <w:tr w:rsidR="00865176" w:rsidRPr="003E648E" w14:paraId="53FD7B00" w14:textId="77777777" w:rsidTr="00CE156F">
        <w:tc>
          <w:tcPr>
            <w:tcW w:w="187" w:type="pct"/>
            <w:shd w:val="clear" w:color="auto" w:fill="FFFFFF" w:themeFill="background1"/>
          </w:tcPr>
          <w:p w14:paraId="06D30C54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698C9AE6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Скорочення терміну підготовки за робітничими професіями, запровадження гнучких та мобільних форм підготовки працівників</w:t>
            </w:r>
          </w:p>
        </w:tc>
        <w:tc>
          <w:tcPr>
            <w:tcW w:w="656" w:type="pct"/>
            <w:shd w:val="clear" w:color="auto" w:fill="FFFFFF" w:themeFill="background1"/>
          </w:tcPr>
          <w:p w14:paraId="521F6616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199C2F7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Мінекономіки, МОН,</w:t>
            </w:r>
          </w:p>
          <w:p w14:paraId="17D68B8E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ДСЗ</w:t>
            </w:r>
          </w:p>
        </w:tc>
        <w:tc>
          <w:tcPr>
            <w:tcW w:w="1394" w:type="pct"/>
            <w:shd w:val="clear" w:color="auto" w:fill="FFFFFF" w:themeFill="background1"/>
          </w:tcPr>
          <w:p w14:paraId="1CB4827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Удосконалено програми підготовки за робітничими професіями, запроваджено гнучкі та мобільні форми підготовки працівників</w:t>
            </w:r>
          </w:p>
        </w:tc>
      </w:tr>
      <w:tr w:rsidR="00865176" w:rsidRPr="003E648E" w14:paraId="5544C81B" w14:textId="77777777" w:rsidTr="00CE156F">
        <w:tc>
          <w:tcPr>
            <w:tcW w:w="187" w:type="pct"/>
            <w:shd w:val="clear" w:color="auto" w:fill="FFFFFF" w:themeFill="background1"/>
          </w:tcPr>
          <w:p w14:paraId="3E648731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31A334A0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Затвердження показників ефективності діяльності ДСЗ та забезпечення їх постійного моніторингу</w:t>
            </w:r>
          </w:p>
        </w:tc>
        <w:tc>
          <w:tcPr>
            <w:tcW w:w="656" w:type="pct"/>
            <w:shd w:val="clear" w:color="auto" w:fill="FFFFFF" w:themeFill="background1"/>
          </w:tcPr>
          <w:p w14:paraId="5D269F16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2DB1FB57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</w:tc>
        <w:tc>
          <w:tcPr>
            <w:tcW w:w="1394" w:type="pct"/>
            <w:shd w:val="clear" w:color="auto" w:fill="FFFFFF" w:themeFill="background1"/>
          </w:tcPr>
          <w:p w14:paraId="2004051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Розроблено та затверджено показники ефективності діяльності ДСЗ</w:t>
            </w:r>
          </w:p>
        </w:tc>
      </w:tr>
      <w:tr w:rsidR="00865176" w:rsidRPr="003E648E" w14:paraId="0610B974" w14:textId="77777777" w:rsidTr="00CE156F">
        <w:tc>
          <w:tcPr>
            <w:tcW w:w="187" w:type="pct"/>
            <w:shd w:val="clear" w:color="auto" w:fill="FFFFFF" w:themeFill="background1"/>
          </w:tcPr>
          <w:p w14:paraId="4ABD91D8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6590E3B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Переорієнтація системи соціального захисту від безробіття на реалізацію активної політики зайнятості</w:t>
            </w:r>
          </w:p>
        </w:tc>
        <w:tc>
          <w:tcPr>
            <w:tcW w:w="656" w:type="pct"/>
            <w:shd w:val="clear" w:color="auto" w:fill="FFFFFF" w:themeFill="background1"/>
          </w:tcPr>
          <w:p w14:paraId="027D7C17" w14:textId="73FCDEFA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2020 року</w:t>
            </w:r>
          </w:p>
        </w:tc>
        <w:tc>
          <w:tcPr>
            <w:tcW w:w="1171" w:type="pct"/>
            <w:shd w:val="clear" w:color="auto" w:fill="FFFFFF" w:themeFill="background1"/>
          </w:tcPr>
          <w:p w14:paraId="230E3B3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</w:tc>
        <w:tc>
          <w:tcPr>
            <w:tcW w:w="1394" w:type="pct"/>
            <w:shd w:val="clear" w:color="auto" w:fill="FFFFFF" w:themeFill="background1"/>
          </w:tcPr>
          <w:p w14:paraId="7401D9E2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Впроваджено нові активні програми зайнятості населення</w:t>
            </w:r>
          </w:p>
        </w:tc>
      </w:tr>
      <w:tr w:rsidR="00865176" w:rsidRPr="003E648E" w14:paraId="59BB7A2D" w14:textId="77777777" w:rsidTr="00CE156F">
        <w:tc>
          <w:tcPr>
            <w:tcW w:w="187" w:type="pct"/>
            <w:shd w:val="clear" w:color="auto" w:fill="FFFFFF" w:themeFill="background1"/>
          </w:tcPr>
          <w:p w14:paraId="4AA73E7A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0D14B606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Запровадження системи встановлення відповідності між наявними вакансіями та особистісними і професійними характеристиками шукачів роботи</w:t>
            </w:r>
          </w:p>
        </w:tc>
        <w:tc>
          <w:tcPr>
            <w:tcW w:w="656" w:type="pct"/>
            <w:shd w:val="clear" w:color="auto" w:fill="FFFFFF" w:themeFill="background1"/>
          </w:tcPr>
          <w:p w14:paraId="6E97C6A3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4FAC5FD6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ДСЗ, Мінекономіки</w:t>
            </w:r>
          </w:p>
        </w:tc>
        <w:tc>
          <w:tcPr>
            <w:tcW w:w="1394" w:type="pct"/>
            <w:shd w:val="clear" w:color="auto" w:fill="FFFFFF" w:themeFill="background1"/>
          </w:tcPr>
          <w:p w14:paraId="22E5821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Система встановлення відповідності між наявними вакансіями та особистісними і професійними характеристиками шукачів роботи впроваджена в роботу ДСЗ</w:t>
            </w:r>
          </w:p>
        </w:tc>
      </w:tr>
      <w:tr w:rsidR="00865176" w:rsidRPr="003E648E" w14:paraId="674DDAA2" w14:textId="77777777" w:rsidTr="00CE156F">
        <w:tc>
          <w:tcPr>
            <w:tcW w:w="187" w:type="pct"/>
            <w:shd w:val="clear" w:color="auto" w:fill="FFFFFF" w:themeFill="background1"/>
          </w:tcPr>
          <w:p w14:paraId="084AEC70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3D5D413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Забезпечення співпраці ДСЗ з підприємствами, які виконують інвестиційні проекти та цільові програми, з метою працевлаштування безробітних</w:t>
            </w:r>
          </w:p>
        </w:tc>
        <w:tc>
          <w:tcPr>
            <w:tcW w:w="656" w:type="pct"/>
            <w:shd w:val="clear" w:color="auto" w:fill="FFFFFF" w:themeFill="background1"/>
          </w:tcPr>
          <w:p w14:paraId="3D9C4548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FFFFFF" w:themeFill="background1"/>
          </w:tcPr>
          <w:p w14:paraId="2F1AB49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ДСЗ, Мінекономіки</w:t>
            </w:r>
          </w:p>
        </w:tc>
        <w:tc>
          <w:tcPr>
            <w:tcW w:w="1394" w:type="pct"/>
            <w:shd w:val="clear" w:color="auto" w:fill="FFFFFF" w:themeFill="background1"/>
          </w:tcPr>
          <w:p w14:paraId="2E900CF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Збільшено кількість безробітних, які працевлаштовані в рамках реалізації інвестиційних проектів та цільових програм</w:t>
            </w:r>
          </w:p>
        </w:tc>
      </w:tr>
      <w:tr w:rsidR="00865176" w:rsidRPr="003E648E" w14:paraId="6A6443CE" w14:textId="77777777" w:rsidTr="00CE156F">
        <w:tc>
          <w:tcPr>
            <w:tcW w:w="187" w:type="pct"/>
            <w:shd w:val="clear" w:color="auto" w:fill="FFFFFF" w:themeFill="background1"/>
          </w:tcPr>
          <w:p w14:paraId="30C96B91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3A30770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впровадження інституту радника по роботі з роботодавцями </w:t>
            </w:r>
          </w:p>
        </w:tc>
        <w:tc>
          <w:tcPr>
            <w:tcW w:w="656" w:type="pct"/>
            <w:shd w:val="clear" w:color="auto" w:fill="FFFFFF" w:themeFill="background1"/>
          </w:tcPr>
          <w:p w14:paraId="70537A8B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І півріччя 2020 року</w:t>
            </w:r>
          </w:p>
        </w:tc>
        <w:tc>
          <w:tcPr>
            <w:tcW w:w="1171" w:type="pct"/>
            <w:shd w:val="clear" w:color="auto" w:fill="FFFFFF" w:themeFill="background1"/>
          </w:tcPr>
          <w:p w14:paraId="4D912460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ДСЗ, </w:t>
            </w: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Мінекономіки,</w:t>
            </w:r>
          </w:p>
        </w:tc>
        <w:tc>
          <w:tcPr>
            <w:tcW w:w="1394" w:type="pct"/>
            <w:shd w:val="clear" w:color="auto" w:fill="FFFFFF" w:themeFill="background1"/>
          </w:tcPr>
          <w:p w14:paraId="542D56B5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Інститут радника по роботі з роботодавцями впроваджено в роботу ДСЗ</w:t>
            </w:r>
          </w:p>
        </w:tc>
      </w:tr>
      <w:tr w:rsidR="00865176" w:rsidRPr="003E648E" w14:paraId="5CF64F44" w14:textId="77777777" w:rsidTr="00CE156F">
        <w:tc>
          <w:tcPr>
            <w:tcW w:w="187" w:type="pct"/>
            <w:shd w:val="clear" w:color="auto" w:fill="FFFFFF" w:themeFill="background1"/>
          </w:tcPr>
          <w:p w14:paraId="238A1ED0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04CCD766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Забезпечення впровадження інституту кар’єрного радника з питань інклюзивного працевлаштування</w:t>
            </w:r>
          </w:p>
        </w:tc>
        <w:tc>
          <w:tcPr>
            <w:tcW w:w="656" w:type="pct"/>
            <w:shd w:val="clear" w:color="auto" w:fill="FFFFFF" w:themeFill="background1"/>
          </w:tcPr>
          <w:p w14:paraId="4170229F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05ECFAF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Мінекономіки,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ДСЗ</w:t>
            </w:r>
          </w:p>
        </w:tc>
        <w:tc>
          <w:tcPr>
            <w:tcW w:w="1394" w:type="pct"/>
            <w:shd w:val="clear" w:color="auto" w:fill="FFFFFF" w:themeFill="background1"/>
          </w:tcPr>
          <w:p w14:paraId="6F63A67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Інститут кар’єрного радника з питань інклюзивного працевлаштування впроваджено в роботу ДСЗ</w:t>
            </w:r>
          </w:p>
        </w:tc>
      </w:tr>
      <w:tr w:rsidR="00865176" w:rsidRPr="003E648E" w14:paraId="625568D9" w14:textId="77777777" w:rsidTr="00CE156F">
        <w:tc>
          <w:tcPr>
            <w:tcW w:w="187" w:type="pct"/>
            <w:shd w:val="clear" w:color="auto" w:fill="FFFFFF" w:themeFill="background1"/>
          </w:tcPr>
          <w:p w14:paraId="704BBF56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24F84C1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Запровадження електронних сервісів, у тому числі електронної звітності, у роботу ДСЗ, розширення можливостей для самообслуговування суб’єктів ринку праці</w:t>
            </w:r>
          </w:p>
        </w:tc>
        <w:tc>
          <w:tcPr>
            <w:tcW w:w="656" w:type="pct"/>
            <w:shd w:val="clear" w:color="auto" w:fill="FFFFFF" w:themeFill="background1"/>
          </w:tcPr>
          <w:p w14:paraId="648AEB89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FFFFFF" w:themeFill="background1"/>
          </w:tcPr>
          <w:p w14:paraId="407ACBE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Мінекономіки,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ДСЗ, Мінцифр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94" w:type="pct"/>
            <w:shd w:val="clear" w:color="auto" w:fill="FFFFFF" w:themeFill="background1"/>
          </w:tcPr>
          <w:p w14:paraId="41EDFED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Нові електронні сервіси, в тому числі спрямовані на самообслуговування клієнтів, впроваджені в роботу ДСЗ</w:t>
            </w:r>
          </w:p>
        </w:tc>
      </w:tr>
      <w:tr w:rsidR="00865176" w:rsidRPr="003E648E" w14:paraId="66030028" w14:textId="77777777" w:rsidTr="00CE156F">
        <w:tc>
          <w:tcPr>
            <w:tcW w:w="187" w:type="pct"/>
          </w:tcPr>
          <w:p w14:paraId="01A42D45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</w:tcPr>
          <w:p w14:paraId="12695AC7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Посилення співпраці ДСЗ з приватними агентствами зайнятості та роботодавцями</w:t>
            </w:r>
          </w:p>
        </w:tc>
        <w:tc>
          <w:tcPr>
            <w:tcW w:w="656" w:type="pct"/>
            <w:shd w:val="clear" w:color="auto" w:fill="auto"/>
          </w:tcPr>
          <w:p w14:paraId="6ECC4C4C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  <w:shd w:val="clear" w:color="auto" w:fill="auto"/>
          </w:tcPr>
          <w:p w14:paraId="2E97FA4E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Мінекономіки,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ДСЗ </w:t>
            </w:r>
          </w:p>
        </w:tc>
        <w:tc>
          <w:tcPr>
            <w:tcW w:w="1394" w:type="pct"/>
            <w:shd w:val="clear" w:color="auto" w:fill="auto"/>
          </w:tcPr>
          <w:p w14:paraId="176A59C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Активізовано співпрацю ДСЗ з приватними агентствами зайнятості та роботодавцями</w:t>
            </w:r>
          </w:p>
        </w:tc>
      </w:tr>
      <w:tr w:rsidR="00865176" w:rsidRPr="003E648E" w14:paraId="01A60290" w14:textId="77777777" w:rsidTr="00CE156F">
        <w:tc>
          <w:tcPr>
            <w:tcW w:w="187" w:type="pct"/>
          </w:tcPr>
          <w:p w14:paraId="1C29E8B5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</w:tcPr>
          <w:p w14:paraId="0ED129FE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Впровадження місцевих партнерств зайнятості у пілотних областях та забезпечення посилення їх інституціональної спроможності</w:t>
            </w:r>
          </w:p>
        </w:tc>
        <w:tc>
          <w:tcPr>
            <w:tcW w:w="656" w:type="pct"/>
            <w:shd w:val="clear" w:color="auto" w:fill="auto"/>
          </w:tcPr>
          <w:p w14:paraId="0944BEA2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2020-2021 роки</w:t>
            </w:r>
          </w:p>
        </w:tc>
        <w:tc>
          <w:tcPr>
            <w:tcW w:w="1171" w:type="pct"/>
            <w:shd w:val="clear" w:color="auto" w:fill="auto"/>
          </w:tcPr>
          <w:p w14:paraId="2D51F9A9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Мінекономіки,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ДСЗ, інші заінтересовані центральні органи виконавчої влади, обласні та Київська міська державні адміністрації за участю всеукраїнських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профспілок та організацій роботодавців, їх об’єднань, органів місцевого самоврядування та їх виконавчих органів </w:t>
            </w:r>
          </w:p>
        </w:tc>
        <w:tc>
          <w:tcPr>
            <w:tcW w:w="1394" w:type="pct"/>
            <w:shd w:val="clear" w:color="auto" w:fill="auto"/>
          </w:tcPr>
          <w:p w14:paraId="3CE393B3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Місцеві партнерства зайнятості впроваджені у пілотних областях та ефективно функціонують</w:t>
            </w:r>
          </w:p>
        </w:tc>
      </w:tr>
      <w:tr w:rsidR="00865176" w:rsidRPr="003E648E" w14:paraId="686AC423" w14:textId="77777777" w:rsidTr="00CE156F">
        <w:tc>
          <w:tcPr>
            <w:tcW w:w="187" w:type="pct"/>
          </w:tcPr>
          <w:p w14:paraId="58BCFB32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</w:tcPr>
          <w:p w14:paraId="64FD7F6F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Імплементація міжнародних стандартів щодо сприяння підприємництву і самозайнятості населення у діяльність служби зайнятості</w:t>
            </w:r>
          </w:p>
        </w:tc>
        <w:tc>
          <w:tcPr>
            <w:tcW w:w="656" w:type="pct"/>
            <w:shd w:val="clear" w:color="auto" w:fill="auto"/>
          </w:tcPr>
          <w:p w14:paraId="6C0EBB8F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71" w:type="pct"/>
            <w:shd w:val="clear" w:color="auto" w:fill="auto"/>
          </w:tcPr>
          <w:p w14:paraId="0C3E4EE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Мінекономіки,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ДСЗ </w:t>
            </w:r>
          </w:p>
        </w:tc>
        <w:tc>
          <w:tcPr>
            <w:tcW w:w="1394" w:type="pct"/>
            <w:shd w:val="clear" w:color="auto" w:fill="auto"/>
          </w:tcPr>
          <w:p w14:paraId="4D664B7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Міжнародні стандарти сприяння підприємництву і самозайнятості населення впроваджено у діяльність служби зайнятості</w:t>
            </w:r>
          </w:p>
        </w:tc>
      </w:tr>
      <w:tr w:rsidR="00865176" w:rsidRPr="003E648E" w14:paraId="2F0584A2" w14:textId="77777777" w:rsidTr="00CE156F">
        <w:tc>
          <w:tcPr>
            <w:tcW w:w="5000" w:type="pct"/>
            <w:gridSpan w:val="5"/>
            <w:shd w:val="clear" w:color="auto" w:fill="D9D9D9" w:themeFill="background1" w:themeFillShade="D9"/>
          </w:tcPr>
          <w:p w14:paraId="62F368BA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b/>
                <w:sz w:val="24"/>
                <w:szCs w:val="24"/>
              </w:rPr>
              <w:t>Напрям 7. Забезпечення реалізації ефективної державної політики у сфері трудової міграції</w:t>
            </w:r>
          </w:p>
        </w:tc>
      </w:tr>
      <w:tr w:rsidR="00865176" w:rsidRPr="003E648E" w14:paraId="0EFC3E94" w14:textId="77777777" w:rsidTr="00CE156F">
        <w:tc>
          <w:tcPr>
            <w:tcW w:w="187" w:type="pct"/>
          </w:tcPr>
          <w:p w14:paraId="01BE0542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71DC769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Забезпечення подальшої актуалізації договірної бази двосторонніх міжнародних договорів України з питань трудової міграції та активізації співробітництва з іноземними державами, до яких спрямовані найбільші потоки трудової міграції з України</w:t>
            </w:r>
          </w:p>
        </w:tc>
        <w:tc>
          <w:tcPr>
            <w:tcW w:w="656" w:type="pct"/>
          </w:tcPr>
          <w:p w14:paraId="31BF4360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</w:tcPr>
          <w:p w14:paraId="1188784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Мінекономіки,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МЗС, ДСЗ, інші заінтересовані центральні органи виконавчої влади,</w:t>
            </w:r>
          </w:p>
        </w:tc>
        <w:tc>
          <w:tcPr>
            <w:tcW w:w="1394" w:type="pct"/>
          </w:tcPr>
          <w:p w14:paraId="3B7B947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Розширено договірну базу у сфері трудової міграції з державами, до яких спрямовані найбільші потоки трудової міграції з України</w:t>
            </w:r>
          </w:p>
        </w:tc>
      </w:tr>
      <w:tr w:rsidR="00865176" w:rsidRPr="003E648E" w14:paraId="63ACD8C9" w14:textId="77777777" w:rsidTr="00CE156F">
        <w:tc>
          <w:tcPr>
            <w:tcW w:w="187" w:type="pct"/>
          </w:tcPr>
          <w:p w14:paraId="7DF96BF5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64AF9F0C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Удосконалення підходів до використання існуючих можливостей збору та аналізу даних про міграцію, розширення кола джерел інформації</w:t>
            </w:r>
          </w:p>
        </w:tc>
        <w:tc>
          <w:tcPr>
            <w:tcW w:w="656" w:type="pct"/>
          </w:tcPr>
          <w:p w14:paraId="407571BE" w14:textId="77777777" w:rsidR="00865176" w:rsidRPr="003E648E" w:rsidRDefault="00865176" w:rsidP="00865176">
            <w:pPr>
              <w:jc w:val="center"/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</w:tcPr>
          <w:p w14:paraId="74994C74" w14:textId="77777777" w:rsidR="00865176" w:rsidRPr="003E648E" w:rsidRDefault="00865176" w:rsidP="00865176"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ДМС, МЗС, </w:t>
            </w: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Мінекономіки,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Держстат, інші заінтересовані центральні органи виконавчої влади, обласні та Київська міська державні адміністрації</w:t>
            </w:r>
          </w:p>
        </w:tc>
        <w:tc>
          <w:tcPr>
            <w:tcW w:w="1394" w:type="pct"/>
          </w:tcPr>
          <w:p w14:paraId="3816F474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Удосконалено механізми збору та аналізу інформації у сфері міграції</w:t>
            </w:r>
          </w:p>
        </w:tc>
      </w:tr>
      <w:tr w:rsidR="00865176" w:rsidRPr="003E648E" w14:paraId="1A9C1923" w14:textId="77777777" w:rsidTr="00CE156F">
        <w:tc>
          <w:tcPr>
            <w:tcW w:w="187" w:type="pct"/>
          </w:tcPr>
          <w:p w14:paraId="79057E44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62CA027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Розроблення законодавчих пропозицій щодо удосконалення системи державного регулювання діяльності з посередництва у працевлаштуванні</w:t>
            </w:r>
          </w:p>
        </w:tc>
        <w:tc>
          <w:tcPr>
            <w:tcW w:w="656" w:type="pct"/>
          </w:tcPr>
          <w:p w14:paraId="7ACCA01C" w14:textId="29F1173D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1171" w:type="pct"/>
          </w:tcPr>
          <w:p w14:paraId="17274411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Мінекономіки,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ДСЗ, інші заінтересовані центральні органи виконавчої влади,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</w:tcPr>
          <w:p w14:paraId="586AF73F" w14:textId="6B7D422B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Пропозиції щодо удосконалення системи державного регулювання діяльності з посередництва у працевлаштуванні </w:t>
            </w: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 xml:space="preserve">внесено на розгляд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Кабінету Міністрів України</w:t>
            </w:r>
          </w:p>
        </w:tc>
      </w:tr>
      <w:tr w:rsidR="00865176" w:rsidRPr="003E648E" w14:paraId="41571F6A" w14:textId="77777777" w:rsidTr="00CE156F">
        <w:tc>
          <w:tcPr>
            <w:tcW w:w="187" w:type="pct"/>
          </w:tcPr>
          <w:p w14:paraId="717D00BE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63927F98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ратифікації </w:t>
            </w: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Конвенції Міжнародної організації праці 2006 року про працю в морському судноплавстві</w:t>
            </w:r>
          </w:p>
        </w:tc>
        <w:tc>
          <w:tcPr>
            <w:tcW w:w="656" w:type="pct"/>
          </w:tcPr>
          <w:p w14:paraId="0635CCC1" w14:textId="0C06F3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1171" w:type="pct"/>
          </w:tcPr>
          <w:p w14:paraId="58FCB61E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Мінінфраструктури, </w:t>
            </w: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Мінекономіки,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МЗС, ДСЗ, інші заінтересовані центральні органи виконавчої влади,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</w:tcPr>
          <w:p w14:paraId="71E38AF7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Ратифіковано </w:t>
            </w: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Конвенцію Міжнародної організації праці 2006 року про працю в морському судноплавстві</w:t>
            </w:r>
          </w:p>
        </w:tc>
      </w:tr>
      <w:tr w:rsidR="00865176" w:rsidRPr="003E648E" w14:paraId="1F8C090A" w14:textId="77777777" w:rsidTr="00CE156F">
        <w:tc>
          <w:tcPr>
            <w:tcW w:w="187" w:type="pct"/>
          </w:tcPr>
          <w:p w14:paraId="465CFEBF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78A5CC09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</w:rPr>
              <w:t>Опрацювання питання щодо впровадження системи стимулюючих заходів для громадян України, які працювали за кордоном та повернулися до України, спрямованих на започаткування власного бізнесу</w:t>
            </w:r>
          </w:p>
        </w:tc>
        <w:tc>
          <w:tcPr>
            <w:tcW w:w="656" w:type="pct"/>
          </w:tcPr>
          <w:p w14:paraId="0B916FA2" w14:textId="22BFC090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  <w:tc>
          <w:tcPr>
            <w:tcW w:w="1171" w:type="pct"/>
          </w:tcPr>
          <w:p w14:paraId="65743EC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Мінекономіки,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Мінфін, ДСЗ,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</w:tcPr>
          <w:p w14:paraId="3799BA47" w14:textId="340124C0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Пропозиції щодо </w:t>
            </w:r>
            <w:r w:rsidRPr="003E648E">
              <w:rPr>
                <w:rFonts w:ascii="Times New Roman" w:hAnsi="Times New Roman" w:cs="Times New Roman"/>
                <w:sz w:val="24"/>
              </w:rPr>
              <w:t xml:space="preserve">впровадження системи стимулюючих заходів для громадян України, які працювали за кордоном та повернулися до України, </w:t>
            </w:r>
            <w:r w:rsidRPr="00A34394">
              <w:rPr>
                <w:rFonts w:ascii="Times New Roman" w:hAnsi="Times New Roman" w:cs="Times New Roman"/>
                <w:sz w:val="24"/>
                <w:szCs w:val="24"/>
              </w:rPr>
              <w:t>внесено на розгляд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</w:t>
            </w:r>
          </w:p>
        </w:tc>
      </w:tr>
      <w:tr w:rsidR="00865176" w:rsidRPr="003E648E" w14:paraId="753C2179" w14:textId="77777777" w:rsidTr="00CE156F">
        <w:tc>
          <w:tcPr>
            <w:tcW w:w="187" w:type="pct"/>
          </w:tcPr>
          <w:p w14:paraId="5A4396E7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6E0106B0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інформаційної кампанії, спрямованої на повернення громадян України, що працюють за кордоном</w:t>
            </w:r>
          </w:p>
        </w:tc>
        <w:tc>
          <w:tcPr>
            <w:tcW w:w="656" w:type="pct"/>
          </w:tcPr>
          <w:p w14:paraId="386A87EC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</w:tcPr>
          <w:p w14:paraId="69ED377B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Мінекономіки, 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ДСЗ, Мінцифр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, інші заінтересовані центральні органи виконавчої влади за участю всеукраїнських профспілок та організацій роботодавців, їх об’єднань</w:t>
            </w:r>
          </w:p>
        </w:tc>
        <w:tc>
          <w:tcPr>
            <w:tcW w:w="1394" w:type="pct"/>
          </w:tcPr>
          <w:p w14:paraId="4C766637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інформаційну кампанію, спрямовану </w:t>
            </w: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повернення громадян України, що працюють за кордоном</w:t>
            </w:r>
          </w:p>
        </w:tc>
      </w:tr>
      <w:tr w:rsidR="00865176" w:rsidRPr="002052C6" w14:paraId="18D3D0CC" w14:textId="77777777" w:rsidTr="00CE156F">
        <w:tc>
          <w:tcPr>
            <w:tcW w:w="187" w:type="pct"/>
          </w:tcPr>
          <w:p w14:paraId="1EDD0277" w14:textId="77777777" w:rsidR="00865176" w:rsidRPr="003E648E" w:rsidRDefault="00865176" w:rsidP="00865176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14:paraId="1FB44B1A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Забезпечення постійного розвитку зв’язків з організаціями мігрантів для надання допомоги в налагодженні культурного життя, української освіти та виховання в громадах трудових мігрантів за кордоном</w:t>
            </w:r>
          </w:p>
        </w:tc>
        <w:tc>
          <w:tcPr>
            <w:tcW w:w="656" w:type="pct"/>
          </w:tcPr>
          <w:p w14:paraId="62B1DCF1" w14:textId="77777777" w:rsidR="00865176" w:rsidRPr="003E648E" w:rsidRDefault="00865176" w:rsidP="0086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2020-2022 роки</w:t>
            </w:r>
          </w:p>
        </w:tc>
        <w:tc>
          <w:tcPr>
            <w:tcW w:w="1171" w:type="pct"/>
          </w:tcPr>
          <w:p w14:paraId="5C75E1BD" w14:textId="77777777" w:rsidR="00865176" w:rsidRPr="003E648E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 xml:space="preserve">МЗС, МОН, </w:t>
            </w:r>
            <w:r w:rsidRPr="003E64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Мінекономіки</w:t>
            </w: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, інші заінтересовані центральні органи виконавчої влади</w:t>
            </w:r>
          </w:p>
        </w:tc>
        <w:tc>
          <w:tcPr>
            <w:tcW w:w="1394" w:type="pct"/>
          </w:tcPr>
          <w:p w14:paraId="316207D9" w14:textId="77777777" w:rsidR="00865176" w:rsidRPr="002052C6" w:rsidRDefault="00865176" w:rsidP="0086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8E">
              <w:rPr>
                <w:rFonts w:ascii="Times New Roman" w:hAnsi="Times New Roman" w:cs="Times New Roman"/>
                <w:sz w:val="24"/>
                <w:szCs w:val="24"/>
              </w:rPr>
              <w:t>Активізовано співпрацю з організаціями мігрантів</w:t>
            </w:r>
          </w:p>
        </w:tc>
      </w:tr>
    </w:tbl>
    <w:p w14:paraId="10FDE818" w14:textId="77777777" w:rsidR="00CE156F" w:rsidRPr="002052C6" w:rsidRDefault="00CE156F" w:rsidP="00C02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156F" w:rsidRPr="002052C6" w:rsidSect="00064D10">
      <w:headerReference w:type="default" r:id="rId8"/>
      <w:pgSz w:w="16838" w:h="11906" w:orient="landscape" w:code="9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F387" w14:textId="77777777" w:rsidR="008B55D6" w:rsidRDefault="008B55D6" w:rsidP="00E655C6">
      <w:pPr>
        <w:spacing w:after="0" w:line="240" w:lineRule="auto"/>
      </w:pPr>
      <w:r>
        <w:separator/>
      </w:r>
    </w:p>
  </w:endnote>
  <w:endnote w:type="continuationSeparator" w:id="0">
    <w:p w14:paraId="326CEE7B" w14:textId="77777777" w:rsidR="008B55D6" w:rsidRDefault="008B55D6" w:rsidP="00E6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A96EF" w14:textId="77777777" w:rsidR="008B55D6" w:rsidRDefault="008B55D6" w:rsidP="00E655C6">
      <w:pPr>
        <w:spacing w:after="0" w:line="240" w:lineRule="auto"/>
      </w:pPr>
      <w:r>
        <w:separator/>
      </w:r>
    </w:p>
  </w:footnote>
  <w:footnote w:type="continuationSeparator" w:id="0">
    <w:p w14:paraId="24ECBFB8" w14:textId="77777777" w:rsidR="008B55D6" w:rsidRDefault="008B55D6" w:rsidP="00E6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79166"/>
      <w:docPartObj>
        <w:docPartGallery w:val="Page Numbers (Top of Page)"/>
        <w:docPartUnique/>
      </w:docPartObj>
    </w:sdtPr>
    <w:sdtEndPr/>
    <w:sdtContent>
      <w:p w14:paraId="00B60313" w14:textId="0C22A940" w:rsidR="00BA3EDC" w:rsidRDefault="00BA3E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1CF">
          <w:rPr>
            <w:noProof/>
          </w:rPr>
          <w:t>21</w:t>
        </w:r>
        <w:r>
          <w:fldChar w:fldCharType="end"/>
        </w:r>
      </w:p>
    </w:sdtContent>
  </w:sdt>
  <w:p w14:paraId="61A0AB52" w14:textId="77777777" w:rsidR="00BA3EDC" w:rsidRDefault="00BA3E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E56"/>
    <w:multiLevelType w:val="multilevel"/>
    <w:tmpl w:val="9B56C2C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F82C9A"/>
    <w:multiLevelType w:val="multilevel"/>
    <w:tmpl w:val="4DA62A1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F14399"/>
    <w:multiLevelType w:val="multilevel"/>
    <w:tmpl w:val="389E53C2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B9781D"/>
    <w:multiLevelType w:val="multilevel"/>
    <w:tmpl w:val="389E53C2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627AC7"/>
    <w:multiLevelType w:val="hybridMultilevel"/>
    <w:tmpl w:val="CCFA4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7879"/>
    <w:multiLevelType w:val="multilevel"/>
    <w:tmpl w:val="9B56C2C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065644"/>
    <w:multiLevelType w:val="multilevel"/>
    <w:tmpl w:val="389E53C2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7E6E8F"/>
    <w:multiLevelType w:val="multilevel"/>
    <w:tmpl w:val="3EA6F30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104AD3"/>
    <w:multiLevelType w:val="hybridMultilevel"/>
    <w:tmpl w:val="6B28363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6CAF463B"/>
    <w:multiLevelType w:val="multilevel"/>
    <w:tmpl w:val="9B56C2C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F8591D"/>
    <w:multiLevelType w:val="hybridMultilevel"/>
    <w:tmpl w:val="CE2CF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629BA"/>
    <w:multiLevelType w:val="multilevel"/>
    <w:tmpl w:val="3EA6F30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DB7610"/>
    <w:multiLevelType w:val="hybridMultilevel"/>
    <w:tmpl w:val="4628D822"/>
    <w:lvl w:ilvl="0" w:tplc="91025BA2">
      <w:start w:val="1"/>
      <w:numFmt w:val="decimal"/>
      <w:lvlText w:val="%1.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A"/>
    <w:rsid w:val="0000080F"/>
    <w:rsid w:val="00007C84"/>
    <w:rsid w:val="00012F62"/>
    <w:rsid w:val="00013A68"/>
    <w:rsid w:val="00013E29"/>
    <w:rsid w:val="00015F3E"/>
    <w:rsid w:val="00017910"/>
    <w:rsid w:val="00017A1C"/>
    <w:rsid w:val="00027987"/>
    <w:rsid w:val="000300EA"/>
    <w:rsid w:val="0003158A"/>
    <w:rsid w:val="00034611"/>
    <w:rsid w:val="00040B60"/>
    <w:rsid w:val="00042F6D"/>
    <w:rsid w:val="00043406"/>
    <w:rsid w:val="000436C7"/>
    <w:rsid w:val="000472DA"/>
    <w:rsid w:val="0006136D"/>
    <w:rsid w:val="00064D10"/>
    <w:rsid w:val="000653C1"/>
    <w:rsid w:val="00066296"/>
    <w:rsid w:val="00067919"/>
    <w:rsid w:val="000876D3"/>
    <w:rsid w:val="00095508"/>
    <w:rsid w:val="0009560F"/>
    <w:rsid w:val="00096D20"/>
    <w:rsid w:val="000A031F"/>
    <w:rsid w:val="000A57B6"/>
    <w:rsid w:val="000A6149"/>
    <w:rsid w:val="000B3644"/>
    <w:rsid w:val="000B74CF"/>
    <w:rsid w:val="000C19CE"/>
    <w:rsid w:val="000C3C80"/>
    <w:rsid w:val="000E1446"/>
    <w:rsid w:val="000E1FDE"/>
    <w:rsid w:val="000E4080"/>
    <w:rsid w:val="000E4F2B"/>
    <w:rsid w:val="000F327F"/>
    <w:rsid w:val="000F74F1"/>
    <w:rsid w:val="00107E29"/>
    <w:rsid w:val="00114039"/>
    <w:rsid w:val="00117679"/>
    <w:rsid w:val="001219DD"/>
    <w:rsid w:val="00125C11"/>
    <w:rsid w:val="001333C4"/>
    <w:rsid w:val="0013381B"/>
    <w:rsid w:val="00133A7D"/>
    <w:rsid w:val="001352BF"/>
    <w:rsid w:val="00142A35"/>
    <w:rsid w:val="00145116"/>
    <w:rsid w:val="001510B3"/>
    <w:rsid w:val="0016057B"/>
    <w:rsid w:val="00161AC7"/>
    <w:rsid w:val="00166059"/>
    <w:rsid w:val="001661CF"/>
    <w:rsid w:val="001713BB"/>
    <w:rsid w:val="00173231"/>
    <w:rsid w:val="00185A81"/>
    <w:rsid w:val="001902ED"/>
    <w:rsid w:val="001912D5"/>
    <w:rsid w:val="00191A77"/>
    <w:rsid w:val="00193B8D"/>
    <w:rsid w:val="00195BEA"/>
    <w:rsid w:val="001A17E6"/>
    <w:rsid w:val="001B145E"/>
    <w:rsid w:val="001C1B2D"/>
    <w:rsid w:val="001C1FD6"/>
    <w:rsid w:val="001C353B"/>
    <w:rsid w:val="001D0958"/>
    <w:rsid w:val="001D5FD4"/>
    <w:rsid w:val="001D7535"/>
    <w:rsid w:val="001E170A"/>
    <w:rsid w:val="001E7566"/>
    <w:rsid w:val="001E7724"/>
    <w:rsid w:val="00200CFB"/>
    <w:rsid w:val="002052C6"/>
    <w:rsid w:val="002168CB"/>
    <w:rsid w:val="0021791D"/>
    <w:rsid w:val="0022248C"/>
    <w:rsid w:val="002238D7"/>
    <w:rsid w:val="00223AA0"/>
    <w:rsid w:val="00224F8C"/>
    <w:rsid w:val="002301AE"/>
    <w:rsid w:val="002321A7"/>
    <w:rsid w:val="00232E35"/>
    <w:rsid w:val="0024020E"/>
    <w:rsid w:val="00241605"/>
    <w:rsid w:val="00242BCE"/>
    <w:rsid w:val="0024317C"/>
    <w:rsid w:val="002564C1"/>
    <w:rsid w:val="00256A73"/>
    <w:rsid w:val="00257284"/>
    <w:rsid w:val="00267344"/>
    <w:rsid w:val="00272EFF"/>
    <w:rsid w:val="00274D33"/>
    <w:rsid w:val="00276E02"/>
    <w:rsid w:val="002772EA"/>
    <w:rsid w:val="002912E2"/>
    <w:rsid w:val="0029249F"/>
    <w:rsid w:val="0029465C"/>
    <w:rsid w:val="00294E6A"/>
    <w:rsid w:val="002A1F10"/>
    <w:rsid w:val="002B451A"/>
    <w:rsid w:val="002C7939"/>
    <w:rsid w:val="002D037E"/>
    <w:rsid w:val="002D6237"/>
    <w:rsid w:val="002E48CE"/>
    <w:rsid w:val="00306F85"/>
    <w:rsid w:val="0030753F"/>
    <w:rsid w:val="00310C6D"/>
    <w:rsid w:val="003236DB"/>
    <w:rsid w:val="00325557"/>
    <w:rsid w:val="00350D29"/>
    <w:rsid w:val="00355256"/>
    <w:rsid w:val="00355EE3"/>
    <w:rsid w:val="00360522"/>
    <w:rsid w:val="003653C7"/>
    <w:rsid w:val="00366FEB"/>
    <w:rsid w:val="0036700B"/>
    <w:rsid w:val="0037072A"/>
    <w:rsid w:val="00370EB4"/>
    <w:rsid w:val="00371708"/>
    <w:rsid w:val="00375FD6"/>
    <w:rsid w:val="00383611"/>
    <w:rsid w:val="00391C42"/>
    <w:rsid w:val="00392181"/>
    <w:rsid w:val="00393081"/>
    <w:rsid w:val="003944BC"/>
    <w:rsid w:val="003A1CCD"/>
    <w:rsid w:val="003A6726"/>
    <w:rsid w:val="003B161F"/>
    <w:rsid w:val="003B499B"/>
    <w:rsid w:val="003B5A00"/>
    <w:rsid w:val="003C1231"/>
    <w:rsid w:val="003C239D"/>
    <w:rsid w:val="003C7624"/>
    <w:rsid w:val="003D73AE"/>
    <w:rsid w:val="003D76D8"/>
    <w:rsid w:val="003E5885"/>
    <w:rsid w:val="003E648E"/>
    <w:rsid w:val="003E6CB0"/>
    <w:rsid w:val="003F08FC"/>
    <w:rsid w:val="003F5312"/>
    <w:rsid w:val="003F7605"/>
    <w:rsid w:val="004010CE"/>
    <w:rsid w:val="004011AB"/>
    <w:rsid w:val="00412CC2"/>
    <w:rsid w:val="00421253"/>
    <w:rsid w:val="004222FE"/>
    <w:rsid w:val="0043371B"/>
    <w:rsid w:val="00436367"/>
    <w:rsid w:val="00437518"/>
    <w:rsid w:val="00437679"/>
    <w:rsid w:val="0044155A"/>
    <w:rsid w:val="0044236D"/>
    <w:rsid w:val="0045681E"/>
    <w:rsid w:val="00465AB5"/>
    <w:rsid w:val="00490512"/>
    <w:rsid w:val="004967D1"/>
    <w:rsid w:val="004A5E6B"/>
    <w:rsid w:val="004B0174"/>
    <w:rsid w:val="004B7AEB"/>
    <w:rsid w:val="004B7E31"/>
    <w:rsid w:val="004C5706"/>
    <w:rsid w:val="004D35ED"/>
    <w:rsid w:val="004E03C4"/>
    <w:rsid w:val="004E264D"/>
    <w:rsid w:val="004E6637"/>
    <w:rsid w:val="004E6E48"/>
    <w:rsid w:val="004E7F0A"/>
    <w:rsid w:val="004F596D"/>
    <w:rsid w:val="004F5F73"/>
    <w:rsid w:val="004F7195"/>
    <w:rsid w:val="0050095C"/>
    <w:rsid w:val="00501F30"/>
    <w:rsid w:val="005105A9"/>
    <w:rsid w:val="00512B24"/>
    <w:rsid w:val="00514694"/>
    <w:rsid w:val="00517003"/>
    <w:rsid w:val="00521B1C"/>
    <w:rsid w:val="00526DFE"/>
    <w:rsid w:val="00532039"/>
    <w:rsid w:val="0054143F"/>
    <w:rsid w:val="005467FC"/>
    <w:rsid w:val="00554AFB"/>
    <w:rsid w:val="00562DF1"/>
    <w:rsid w:val="00563EF4"/>
    <w:rsid w:val="005731C5"/>
    <w:rsid w:val="00573E69"/>
    <w:rsid w:val="005750B8"/>
    <w:rsid w:val="005803B5"/>
    <w:rsid w:val="005804B7"/>
    <w:rsid w:val="005872CE"/>
    <w:rsid w:val="00587926"/>
    <w:rsid w:val="005923F1"/>
    <w:rsid w:val="0059374A"/>
    <w:rsid w:val="00593BFD"/>
    <w:rsid w:val="005946D0"/>
    <w:rsid w:val="00594FDF"/>
    <w:rsid w:val="00595453"/>
    <w:rsid w:val="00595E60"/>
    <w:rsid w:val="00597D08"/>
    <w:rsid w:val="005B14D9"/>
    <w:rsid w:val="005B7503"/>
    <w:rsid w:val="005B79B7"/>
    <w:rsid w:val="005C0EA7"/>
    <w:rsid w:val="005C1691"/>
    <w:rsid w:val="005C5ACB"/>
    <w:rsid w:val="005C70E5"/>
    <w:rsid w:val="005C78EB"/>
    <w:rsid w:val="005C7DD1"/>
    <w:rsid w:val="005D362F"/>
    <w:rsid w:val="005D77BE"/>
    <w:rsid w:val="005E20FD"/>
    <w:rsid w:val="005E3288"/>
    <w:rsid w:val="00605D7C"/>
    <w:rsid w:val="00606FC4"/>
    <w:rsid w:val="006102D9"/>
    <w:rsid w:val="00626BDD"/>
    <w:rsid w:val="0064041E"/>
    <w:rsid w:val="0065661A"/>
    <w:rsid w:val="00665B76"/>
    <w:rsid w:val="006857A6"/>
    <w:rsid w:val="006938BE"/>
    <w:rsid w:val="00694255"/>
    <w:rsid w:val="006A1A5B"/>
    <w:rsid w:val="006A4ABE"/>
    <w:rsid w:val="006B1510"/>
    <w:rsid w:val="006B2C02"/>
    <w:rsid w:val="006B5D84"/>
    <w:rsid w:val="006B661E"/>
    <w:rsid w:val="006B7A75"/>
    <w:rsid w:val="006B7F17"/>
    <w:rsid w:val="006C430E"/>
    <w:rsid w:val="006E0DD9"/>
    <w:rsid w:val="006E3F59"/>
    <w:rsid w:val="006F6BB5"/>
    <w:rsid w:val="006F7BCD"/>
    <w:rsid w:val="0070351B"/>
    <w:rsid w:val="0070508A"/>
    <w:rsid w:val="00712546"/>
    <w:rsid w:val="00715055"/>
    <w:rsid w:val="00715080"/>
    <w:rsid w:val="00715B25"/>
    <w:rsid w:val="00717358"/>
    <w:rsid w:val="00725103"/>
    <w:rsid w:val="0072630F"/>
    <w:rsid w:val="00726F90"/>
    <w:rsid w:val="00733AFB"/>
    <w:rsid w:val="00734BD5"/>
    <w:rsid w:val="00737E67"/>
    <w:rsid w:val="00740662"/>
    <w:rsid w:val="0074127A"/>
    <w:rsid w:val="00742F5C"/>
    <w:rsid w:val="00752B3A"/>
    <w:rsid w:val="00753403"/>
    <w:rsid w:val="0075700A"/>
    <w:rsid w:val="007578CA"/>
    <w:rsid w:val="0076176E"/>
    <w:rsid w:val="00770E59"/>
    <w:rsid w:val="00771482"/>
    <w:rsid w:val="00771D6B"/>
    <w:rsid w:val="00780151"/>
    <w:rsid w:val="0078212D"/>
    <w:rsid w:val="00782972"/>
    <w:rsid w:val="00785D50"/>
    <w:rsid w:val="00787670"/>
    <w:rsid w:val="007917C4"/>
    <w:rsid w:val="00793E55"/>
    <w:rsid w:val="007A0BFA"/>
    <w:rsid w:val="007A3EA6"/>
    <w:rsid w:val="007A4D1B"/>
    <w:rsid w:val="007A6683"/>
    <w:rsid w:val="007B3F56"/>
    <w:rsid w:val="007B43BD"/>
    <w:rsid w:val="007C1AC8"/>
    <w:rsid w:val="007C3387"/>
    <w:rsid w:val="007C6845"/>
    <w:rsid w:val="007F086E"/>
    <w:rsid w:val="007F7495"/>
    <w:rsid w:val="0082329F"/>
    <w:rsid w:val="00824CAF"/>
    <w:rsid w:val="00830CA2"/>
    <w:rsid w:val="00835448"/>
    <w:rsid w:val="008455D0"/>
    <w:rsid w:val="00845CF3"/>
    <w:rsid w:val="0085465D"/>
    <w:rsid w:val="0086180F"/>
    <w:rsid w:val="00862F94"/>
    <w:rsid w:val="0086485C"/>
    <w:rsid w:val="00865176"/>
    <w:rsid w:val="00873FC6"/>
    <w:rsid w:val="008758C4"/>
    <w:rsid w:val="00880E1E"/>
    <w:rsid w:val="00886ACB"/>
    <w:rsid w:val="008902AD"/>
    <w:rsid w:val="00891267"/>
    <w:rsid w:val="00893148"/>
    <w:rsid w:val="00894BF0"/>
    <w:rsid w:val="00897E6B"/>
    <w:rsid w:val="008A71AC"/>
    <w:rsid w:val="008B55D6"/>
    <w:rsid w:val="008B7C93"/>
    <w:rsid w:val="008C5CC9"/>
    <w:rsid w:val="008D105A"/>
    <w:rsid w:val="008D27CC"/>
    <w:rsid w:val="008D4F07"/>
    <w:rsid w:val="008D78D0"/>
    <w:rsid w:val="008E0DE8"/>
    <w:rsid w:val="008E1F9C"/>
    <w:rsid w:val="00914901"/>
    <w:rsid w:val="009154D6"/>
    <w:rsid w:val="0092122E"/>
    <w:rsid w:val="00926E7D"/>
    <w:rsid w:val="009278F5"/>
    <w:rsid w:val="00934C53"/>
    <w:rsid w:val="009362CF"/>
    <w:rsid w:val="00946C13"/>
    <w:rsid w:val="009608BA"/>
    <w:rsid w:val="009622BF"/>
    <w:rsid w:val="00964555"/>
    <w:rsid w:val="00964C09"/>
    <w:rsid w:val="009711D4"/>
    <w:rsid w:val="009716A7"/>
    <w:rsid w:val="00972282"/>
    <w:rsid w:val="00972F56"/>
    <w:rsid w:val="009808B8"/>
    <w:rsid w:val="00985AEF"/>
    <w:rsid w:val="009860C1"/>
    <w:rsid w:val="0099012E"/>
    <w:rsid w:val="009A45D1"/>
    <w:rsid w:val="009B35A4"/>
    <w:rsid w:val="009B3E92"/>
    <w:rsid w:val="009D4C6E"/>
    <w:rsid w:val="009D5F18"/>
    <w:rsid w:val="009D6F4B"/>
    <w:rsid w:val="009F4C97"/>
    <w:rsid w:val="009F5362"/>
    <w:rsid w:val="009F67E9"/>
    <w:rsid w:val="00A00A91"/>
    <w:rsid w:val="00A07285"/>
    <w:rsid w:val="00A110F6"/>
    <w:rsid w:val="00A15DC8"/>
    <w:rsid w:val="00A161F2"/>
    <w:rsid w:val="00A1623C"/>
    <w:rsid w:val="00A17461"/>
    <w:rsid w:val="00A202D8"/>
    <w:rsid w:val="00A21DA8"/>
    <w:rsid w:val="00A21DBA"/>
    <w:rsid w:val="00A33BC9"/>
    <w:rsid w:val="00A33F3B"/>
    <w:rsid w:val="00A34394"/>
    <w:rsid w:val="00A42F92"/>
    <w:rsid w:val="00A50F39"/>
    <w:rsid w:val="00A5223C"/>
    <w:rsid w:val="00A60F41"/>
    <w:rsid w:val="00A614AF"/>
    <w:rsid w:val="00A63084"/>
    <w:rsid w:val="00A738FC"/>
    <w:rsid w:val="00A744A9"/>
    <w:rsid w:val="00A74A9B"/>
    <w:rsid w:val="00A754E3"/>
    <w:rsid w:val="00A829E9"/>
    <w:rsid w:val="00A86E7E"/>
    <w:rsid w:val="00A954A2"/>
    <w:rsid w:val="00AA02D4"/>
    <w:rsid w:val="00AA1C54"/>
    <w:rsid w:val="00AA3DCA"/>
    <w:rsid w:val="00AA4352"/>
    <w:rsid w:val="00AC0679"/>
    <w:rsid w:val="00AC4C16"/>
    <w:rsid w:val="00AC7235"/>
    <w:rsid w:val="00AD695A"/>
    <w:rsid w:val="00AE4826"/>
    <w:rsid w:val="00AE6267"/>
    <w:rsid w:val="00AE63FB"/>
    <w:rsid w:val="00AF07E2"/>
    <w:rsid w:val="00AF2F4C"/>
    <w:rsid w:val="00AF5DBE"/>
    <w:rsid w:val="00B0230C"/>
    <w:rsid w:val="00B15625"/>
    <w:rsid w:val="00B23DF8"/>
    <w:rsid w:val="00B34FF4"/>
    <w:rsid w:val="00B363AC"/>
    <w:rsid w:val="00B4601E"/>
    <w:rsid w:val="00B515D2"/>
    <w:rsid w:val="00B52445"/>
    <w:rsid w:val="00B56A26"/>
    <w:rsid w:val="00B574A6"/>
    <w:rsid w:val="00B62173"/>
    <w:rsid w:val="00B627D5"/>
    <w:rsid w:val="00B62AA7"/>
    <w:rsid w:val="00B825B8"/>
    <w:rsid w:val="00B9255A"/>
    <w:rsid w:val="00B95223"/>
    <w:rsid w:val="00B95354"/>
    <w:rsid w:val="00B95591"/>
    <w:rsid w:val="00B969FB"/>
    <w:rsid w:val="00B96AE0"/>
    <w:rsid w:val="00BA3EDC"/>
    <w:rsid w:val="00BB06B5"/>
    <w:rsid w:val="00BB594F"/>
    <w:rsid w:val="00BB622F"/>
    <w:rsid w:val="00BB6DF9"/>
    <w:rsid w:val="00BB7113"/>
    <w:rsid w:val="00BC1B00"/>
    <w:rsid w:val="00BC2105"/>
    <w:rsid w:val="00BC2CCF"/>
    <w:rsid w:val="00BD4232"/>
    <w:rsid w:val="00BD4CC9"/>
    <w:rsid w:val="00BD5F86"/>
    <w:rsid w:val="00BE00CD"/>
    <w:rsid w:val="00BE2FB5"/>
    <w:rsid w:val="00BE4C62"/>
    <w:rsid w:val="00BF18A1"/>
    <w:rsid w:val="00C0244F"/>
    <w:rsid w:val="00C02795"/>
    <w:rsid w:val="00C0311E"/>
    <w:rsid w:val="00C1271F"/>
    <w:rsid w:val="00C16300"/>
    <w:rsid w:val="00C251FC"/>
    <w:rsid w:val="00C36178"/>
    <w:rsid w:val="00C371FF"/>
    <w:rsid w:val="00C4226E"/>
    <w:rsid w:val="00C55988"/>
    <w:rsid w:val="00C5673D"/>
    <w:rsid w:val="00C57D56"/>
    <w:rsid w:val="00C710A2"/>
    <w:rsid w:val="00C726EF"/>
    <w:rsid w:val="00C74B33"/>
    <w:rsid w:val="00C758E2"/>
    <w:rsid w:val="00C80BC5"/>
    <w:rsid w:val="00C81F39"/>
    <w:rsid w:val="00C90E2B"/>
    <w:rsid w:val="00C93DD3"/>
    <w:rsid w:val="00C95F60"/>
    <w:rsid w:val="00C96386"/>
    <w:rsid w:val="00CA3559"/>
    <w:rsid w:val="00CA527C"/>
    <w:rsid w:val="00CB3B1B"/>
    <w:rsid w:val="00CC7E1D"/>
    <w:rsid w:val="00CD1202"/>
    <w:rsid w:val="00CD5783"/>
    <w:rsid w:val="00CD5BEE"/>
    <w:rsid w:val="00CD7F00"/>
    <w:rsid w:val="00CE156F"/>
    <w:rsid w:val="00CF1650"/>
    <w:rsid w:val="00D024E4"/>
    <w:rsid w:val="00D04240"/>
    <w:rsid w:val="00D0444B"/>
    <w:rsid w:val="00D07871"/>
    <w:rsid w:val="00D12B86"/>
    <w:rsid w:val="00D22CD3"/>
    <w:rsid w:val="00D2318A"/>
    <w:rsid w:val="00D34979"/>
    <w:rsid w:val="00D51715"/>
    <w:rsid w:val="00D574C8"/>
    <w:rsid w:val="00D63678"/>
    <w:rsid w:val="00D7071F"/>
    <w:rsid w:val="00D76364"/>
    <w:rsid w:val="00D8218C"/>
    <w:rsid w:val="00D85155"/>
    <w:rsid w:val="00D863E9"/>
    <w:rsid w:val="00D872FC"/>
    <w:rsid w:val="00D90034"/>
    <w:rsid w:val="00D93AE9"/>
    <w:rsid w:val="00D948D0"/>
    <w:rsid w:val="00DA2AEB"/>
    <w:rsid w:val="00DA3EE0"/>
    <w:rsid w:val="00DA40EF"/>
    <w:rsid w:val="00DA4456"/>
    <w:rsid w:val="00DA475F"/>
    <w:rsid w:val="00DB3952"/>
    <w:rsid w:val="00DB39E6"/>
    <w:rsid w:val="00DB5145"/>
    <w:rsid w:val="00DD0976"/>
    <w:rsid w:val="00DD4DBC"/>
    <w:rsid w:val="00DE5220"/>
    <w:rsid w:val="00DF7DD5"/>
    <w:rsid w:val="00E03325"/>
    <w:rsid w:val="00E05C6C"/>
    <w:rsid w:val="00E070D3"/>
    <w:rsid w:val="00E11844"/>
    <w:rsid w:val="00E2649B"/>
    <w:rsid w:val="00E30863"/>
    <w:rsid w:val="00E309B5"/>
    <w:rsid w:val="00E4011D"/>
    <w:rsid w:val="00E42057"/>
    <w:rsid w:val="00E42241"/>
    <w:rsid w:val="00E42333"/>
    <w:rsid w:val="00E5047A"/>
    <w:rsid w:val="00E54C49"/>
    <w:rsid w:val="00E655C6"/>
    <w:rsid w:val="00E66E24"/>
    <w:rsid w:val="00E70B89"/>
    <w:rsid w:val="00E7114F"/>
    <w:rsid w:val="00E7426C"/>
    <w:rsid w:val="00E76623"/>
    <w:rsid w:val="00E80EA4"/>
    <w:rsid w:val="00E81283"/>
    <w:rsid w:val="00E81665"/>
    <w:rsid w:val="00E875EA"/>
    <w:rsid w:val="00E9088B"/>
    <w:rsid w:val="00E93A8C"/>
    <w:rsid w:val="00E969DE"/>
    <w:rsid w:val="00EA1071"/>
    <w:rsid w:val="00EA17D8"/>
    <w:rsid w:val="00EA1ACF"/>
    <w:rsid w:val="00EA611E"/>
    <w:rsid w:val="00EA65B3"/>
    <w:rsid w:val="00EA76FB"/>
    <w:rsid w:val="00ED1970"/>
    <w:rsid w:val="00ED617A"/>
    <w:rsid w:val="00ED6EC3"/>
    <w:rsid w:val="00ED6F87"/>
    <w:rsid w:val="00EE11D0"/>
    <w:rsid w:val="00EE4436"/>
    <w:rsid w:val="00EE7AED"/>
    <w:rsid w:val="00EF059E"/>
    <w:rsid w:val="00EF2937"/>
    <w:rsid w:val="00EF2B15"/>
    <w:rsid w:val="00EF6484"/>
    <w:rsid w:val="00F01DF8"/>
    <w:rsid w:val="00F02159"/>
    <w:rsid w:val="00F03AE6"/>
    <w:rsid w:val="00F110E1"/>
    <w:rsid w:val="00F14364"/>
    <w:rsid w:val="00F30292"/>
    <w:rsid w:val="00F31EAA"/>
    <w:rsid w:val="00F3241F"/>
    <w:rsid w:val="00F34855"/>
    <w:rsid w:val="00F34A25"/>
    <w:rsid w:val="00F44F4D"/>
    <w:rsid w:val="00F51B56"/>
    <w:rsid w:val="00F54B42"/>
    <w:rsid w:val="00F55DE0"/>
    <w:rsid w:val="00F640FB"/>
    <w:rsid w:val="00F672AB"/>
    <w:rsid w:val="00F67632"/>
    <w:rsid w:val="00F70071"/>
    <w:rsid w:val="00F735FC"/>
    <w:rsid w:val="00F75164"/>
    <w:rsid w:val="00F767BB"/>
    <w:rsid w:val="00F779D3"/>
    <w:rsid w:val="00F77CF4"/>
    <w:rsid w:val="00F83E72"/>
    <w:rsid w:val="00F84784"/>
    <w:rsid w:val="00F91A65"/>
    <w:rsid w:val="00FB7160"/>
    <w:rsid w:val="00FC04EC"/>
    <w:rsid w:val="00FD02A5"/>
    <w:rsid w:val="00FD7DF0"/>
    <w:rsid w:val="00FE23DB"/>
    <w:rsid w:val="00FE32EC"/>
    <w:rsid w:val="00FE41E6"/>
    <w:rsid w:val="00FE7D88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2E46"/>
  <w15:chartTrackingRefBased/>
  <w15:docId w15:val="{61948B50-1416-46CC-8860-9B2D96F1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0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6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4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80E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80E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E80EA4"/>
    <w:rPr>
      <w:rFonts w:ascii="Consolas" w:hAnsi="Consolas"/>
      <w:sz w:val="20"/>
      <w:szCs w:val="20"/>
    </w:rPr>
  </w:style>
  <w:style w:type="paragraph" w:customStyle="1" w:styleId="rvps2">
    <w:name w:val="rvps2"/>
    <w:basedOn w:val="a"/>
    <w:rsid w:val="00E8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655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55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655C6"/>
  </w:style>
  <w:style w:type="paragraph" w:styleId="a9">
    <w:name w:val="footer"/>
    <w:basedOn w:val="a"/>
    <w:link w:val="aa"/>
    <w:uiPriority w:val="99"/>
    <w:unhideWhenUsed/>
    <w:rsid w:val="00E655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655C6"/>
  </w:style>
  <w:style w:type="character" w:customStyle="1" w:styleId="50">
    <w:name w:val="Заголовок 5 Знак"/>
    <w:basedOn w:val="a0"/>
    <w:link w:val="5"/>
    <w:uiPriority w:val="9"/>
    <w:semiHidden/>
    <w:rsid w:val="003F76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vts0">
    <w:name w:val="rvts0"/>
    <w:basedOn w:val="a0"/>
    <w:rsid w:val="00A21DBA"/>
  </w:style>
  <w:style w:type="paragraph" w:styleId="ab">
    <w:name w:val="footnote text"/>
    <w:basedOn w:val="a"/>
    <w:link w:val="ac"/>
    <w:uiPriority w:val="99"/>
    <w:semiHidden/>
    <w:unhideWhenUsed/>
    <w:rsid w:val="00C55988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C5598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55988"/>
    <w:rPr>
      <w:vertAlign w:val="superscript"/>
    </w:rPr>
  </w:style>
  <w:style w:type="paragraph" w:styleId="ae">
    <w:name w:val="Plain Text"/>
    <w:link w:val="af"/>
    <w:rsid w:val="008E0D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character" w:customStyle="1" w:styleId="af">
    <w:name w:val="Текст Знак"/>
    <w:basedOn w:val="a0"/>
    <w:link w:val="ae"/>
    <w:rsid w:val="008E0DE8"/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character" w:styleId="af0">
    <w:name w:val="annotation reference"/>
    <w:basedOn w:val="a0"/>
    <w:uiPriority w:val="99"/>
    <w:semiHidden/>
    <w:unhideWhenUsed/>
    <w:rsid w:val="00ED197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D1970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rsid w:val="00ED197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1970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ED1970"/>
    <w:rPr>
      <w:b/>
      <w:bCs/>
      <w:sz w:val="20"/>
      <w:szCs w:val="20"/>
    </w:rPr>
  </w:style>
  <w:style w:type="paragraph" w:customStyle="1" w:styleId="Default">
    <w:name w:val="Default"/>
    <w:rsid w:val="005C7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5784-0A07-4510-8A3F-75F1DB16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21</Pages>
  <Words>28009</Words>
  <Characters>15966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Ігор В.</dc:creator>
  <cp:keywords/>
  <dc:description/>
  <cp:lastModifiedBy>User</cp:lastModifiedBy>
  <cp:revision>199</cp:revision>
  <cp:lastPrinted>2020-01-14T14:08:00Z</cp:lastPrinted>
  <dcterms:created xsi:type="dcterms:W3CDTF">2019-05-28T11:58:00Z</dcterms:created>
  <dcterms:modified xsi:type="dcterms:W3CDTF">2020-02-05T09:52:00Z</dcterms:modified>
</cp:coreProperties>
</file>